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95FE6" w:rsidRDefault="00895FE6" w:rsidP="005219AA">
      <w:pPr>
        <w:shd w:val="clear" w:color="auto" w:fill="FFFFFF" w:themeFill="background1"/>
        <w:jc w:val="center"/>
        <w:rPr>
          <w:rFonts w:asciiTheme="majorHAnsi" w:eastAsia="Adobe Gothic Std B" w:hAnsiTheme="majorHAnsi"/>
          <w:b/>
          <w:color w:val="000000" w:themeColor="text1"/>
          <w:sz w:val="72"/>
          <w:szCs w:val="40"/>
          <w:u w:val="thick"/>
        </w:rPr>
      </w:pPr>
      <w:bookmarkStart w:id="0" w:name="_GoBack"/>
      <w:bookmarkEnd w:id="0"/>
      <w:r w:rsidRPr="00895FE6">
        <w:rPr>
          <w:rFonts w:asciiTheme="majorHAnsi" w:eastAsia="Adobe Gothic Std B" w:hAnsiTheme="majorHAnsi"/>
          <w:b/>
          <w:color w:val="000000" w:themeColor="text1"/>
          <w:sz w:val="48"/>
          <w:szCs w:val="36"/>
        </w:rPr>
        <w:t>The Anthropocene: Mitigation, Adaptation, Suffering</w:t>
      </w:r>
    </w:p>
    <w:p w:rsidR="004229A3" w:rsidRPr="00895FE6" w:rsidRDefault="004229A3" w:rsidP="005219AA">
      <w:pPr>
        <w:shd w:val="clear" w:color="auto" w:fill="FFFFFF" w:themeFill="background1"/>
        <w:jc w:val="center"/>
        <w:rPr>
          <w:rFonts w:asciiTheme="majorHAnsi" w:eastAsia="Adobe Gothic Std B" w:hAnsiTheme="majorHAnsi"/>
          <w:b/>
          <w:color w:val="000000" w:themeColor="text1"/>
          <w:sz w:val="44"/>
          <w:szCs w:val="40"/>
        </w:rPr>
      </w:pPr>
      <w:r w:rsidRPr="00895FE6">
        <w:rPr>
          <w:rFonts w:asciiTheme="majorHAnsi" w:eastAsia="Adobe Gothic Std B" w:hAnsiTheme="majorHAnsi"/>
          <w:b/>
          <w:color w:val="000000" w:themeColor="text1"/>
          <w:sz w:val="44"/>
          <w:szCs w:val="40"/>
        </w:rPr>
        <w:t xml:space="preserve">INDS </w:t>
      </w:r>
      <w:r w:rsidR="00895FE6" w:rsidRPr="00895FE6">
        <w:rPr>
          <w:rFonts w:asciiTheme="majorHAnsi" w:eastAsia="Adobe Gothic Std B" w:hAnsiTheme="majorHAnsi"/>
          <w:b/>
          <w:color w:val="000000" w:themeColor="text1"/>
          <w:sz w:val="44"/>
          <w:szCs w:val="40"/>
        </w:rPr>
        <w:t>430</w:t>
      </w:r>
    </w:p>
    <w:p w:rsidR="007B1326" w:rsidRPr="00895FE6" w:rsidRDefault="007B1326" w:rsidP="005219AA">
      <w:pPr>
        <w:shd w:val="clear" w:color="auto" w:fill="FFFFFF" w:themeFill="background1"/>
        <w:jc w:val="center"/>
        <w:rPr>
          <w:rFonts w:ascii="Arial" w:eastAsia="Adobe Gothic Std B" w:hAnsi="Arial" w:cs="Arial"/>
          <w:b/>
          <w:color w:val="000000" w:themeColor="text1"/>
          <w:sz w:val="36"/>
          <w:szCs w:val="24"/>
        </w:rPr>
      </w:pPr>
      <w:r w:rsidRPr="00895FE6">
        <w:rPr>
          <w:rFonts w:ascii="Arial" w:eastAsia="Adobe Gothic Std B" w:hAnsi="Arial" w:cs="Arial"/>
          <w:b/>
          <w:color w:val="000000" w:themeColor="text1"/>
          <w:sz w:val="36"/>
          <w:szCs w:val="24"/>
        </w:rPr>
        <w:t>Tuesdays and Thursdays: 4:00 – 5:15 pm</w:t>
      </w:r>
    </w:p>
    <w:p w:rsidR="004229A3" w:rsidRPr="00895FE6" w:rsidRDefault="007B1326" w:rsidP="005219AA">
      <w:pPr>
        <w:shd w:val="clear" w:color="auto" w:fill="FFFFFF" w:themeFill="background1"/>
        <w:jc w:val="center"/>
        <w:rPr>
          <w:rFonts w:ascii="Arial" w:hAnsi="Arial" w:cs="Arial"/>
          <w:b/>
          <w:color w:val="000000" w:themeColor="text1"/>
          <w:sz w:val="36"/>
          <w:szCs w:val="24"/>
        </w:rPr>
      </w:pPr>
      <w:r w:rsidRPr="00895FE6">
        <w:rPr>
          <w:rFonts w:ascii="Arial" w:hAnsi="Arial" w:cs="Arial"/>
          <w:b/>
          <w:color w:val="000000" w:themeColor="text1"/>
          <w:sz w:val="36"/>
          <w:szCs w:val="24"/>
        </w:rPr>
        <w:t>Room: PAHB 123</w:t>
      </w:r>
    </w:p>
    <w:p w:rsidR="004229A3" w:rsidRPr="004C0A89" w:rsidRDefault="000730D2" w:rsidP="005219AA">
      <w:pPr>
        <w:shd w:val="clear" w:color="auto" w:fill="FFFFFF" w:themeFill="background1"/>
        <w:jc w:val="both"/>
        <w:rPr>
          <w:rFonts w:ascii="Arial" w:hAnsi="Arial" w:cs="Arial"/>
          <w:b/>
          <w:color w:val="000000" w:themeColor="text1"/>
          <w:sz w:val="36"/>
          <w:szCs w:val="36"/>
        </w:rPr>
      </w:pPr>
      <w:r w:rsidRPr="004C0A89">
        <w:rPr>
          <w:rFonts w:ascii="Arial" w:hAnsi="Arial" w:cs="Arial"/>
          <w:b/>
          <w:noProof/>
          <w:color w:val="000000" w:themeColor="text1"/>
          <w:sz w:val="36"/>
          <w:szCs w:val="36"/>
        </w:rPr>
        <w:drawing>
          <wp:anchor distT="0" distB="0" distL="114300" distR="114300" simplePos="0" relativeHeight="251658240" behindDoc="1" locked="0" layoutInCell="1" allowOverlap="1" wp14:anchorId="1694AC3A" wp14:editId="609FF6DF">
            <wp:simplePos x="0" y="0"/>
            <wp:positionH relativeFrom="column">
              <wp:posOffset>1428750</wp:posOffset>
            </wp:positionH>
            <wp:positionV relativeFrom="paragraph">
              <wp:posOffset>40640</wp:posOffset>
            </wp:positionV>
            <wp:extent cx="3105150" cy="3133725"/>
            <wp:effectExtent l="0" t="0" r="0" b="9525"/>
            <wp:wrapTight wrapText="bothSides">
              <wp:wrapPolygon edited="0">
                <wp:start x="9144" y="0"/>
                <wp:lineTo x="7818" y="131"/>
                <wp:lineTo x="3975" y="1707"/>
                <wp:lineTo x="3843" y="2232"/>
                <wp:lineTo x="1855" y="4202"/>
                <wp:lineTo x="663" y="6303"/>
                <wp:lineTo x="0" y="8404"/>
                <wp:lineTo x="0" y="12737"/>
                <wp:lineTo x="398" y="14706"/>
                <wp:lineTo x="1458" y="16807"/>
                <wp:lineTo x="3180" y="18908"/>
                <wp:lineTo x="6361" y="21009"/>
                <wp:lineTo x="8481" y="21534"/>
                <wp:lineTo x="8879" y="21534"/>
                <wp:lineTo x="12589" y="21534"/>
                <wp:lineTo x="12987" y="21534"/>
                <wp:lineTo x="15107" y="21009"/>
                <wp:lineTo x="18287" y="18908"/>
                <wp:lineTo x="20142" y="16807"/>
                <wp:lineTo x="21070" y="14706"/>
                <wp:lineTo x="21467" y="12868"/>
                <wp:lineTo x="21467" y="8404"/>
                <wp:lineTo x="21335" y="7878"/>
                <wp:lineTo x="20805" y="6303"/>
                <wp:lineTo x="19612" y="4202"/>
                <wp:lineTo x="17625" y="2232"/>
                <wp:lineTo x="17492" y="1707"/>
                <wp:lineTo x="13649" y="131"/>
                <wp:lineTo x="12324" y="0"/>
                <wp:lineTo x="914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_lights_asia_night_8k.jpg"/>
                    <pic:cNvPicPr/>
                  </pic:nvPicPr>
                  <pic:blipFill rotWithShape="1">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l="8440" t="7928" r="8185" b="7928"/>
                    <a:stretch/>
                  </pic:blipFill>
                  <pic:spPr bwMode="auto">
                    <a:xfrm>
                      <a:off x="0" y="0"/>
                      <a:ext cx="3105150" cy="313372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29A3" w:rsidRPr="004C0A89" w:rsidRDefault="004229A3" w:rsidP="005219AA">
      <w:pPr>
        <w:shd w:val="clear" w:color="auto" w:fill="FFFFFF" w:themeFill="background1"/>
        <w:jc w:val="both"/>
        <w:rPr>
          <w:rFonts w:ascii="Arial" w:hAnsi="Arial" w:cs="Arial"/>
          <w:b/>
          <w:color w:val="000000" w:themeColor="text1"/>
          <w:sz w:val="36"/>
          <w:szCs w:val="36"/>
        </w:rPr>
      </w:pPr>
    </w:p>
    <w:p w:rsidR="004229A3" w:rsidRPr="004C0A89" w:rsidRDefault="004229A3" w:rsidP="005219AA">
      <w:pPr>
        <w:shd w:val="clear" w:color="auto" w:fill="FFFFFF" w:themeFill="background1"/>
        <w:jc w:val="both"/>
        <w:rPr>
          <w:rFonts w:ascii="Arial" w:hAnsi="Arial" w:cs="Arial"/>
          <w:b/>
          <w:color w:val="000000" w:themeColor="text1"/>
          <w:sz w:val="36"/>
          <w:szCs w:val="36"/>
        </w:rPr>
      </w:pPr>
    </w:p>
    <w:p w:rsidR="004229A3" w:rsidRPr="004C0A89" w:rsidRDefault="004229A3" w:rsidP="005219AA">
      <w:pPr>
        <w:shd w:val="clear" w:color="auto" w:fill="FFFFFF" w:themeFill="background1"/>
        <w:jc w:val="both"/>
        <w:rPr>
          <w:rFonts w:ascii="Arial" w:hAnsi="Arial" w:cs="Arial"/>
          <w:b/>
          <w:color w:val="000000" w:themeColor="text1"/>
          <w:sz w:val="36"/>
          <w:szCs w:val="36"/>
        </w:rPr>
      </w:pPr>
    </w:p>
    <w:p w:rsidR="004229A3" w:rsidRPr="004C0A89" w:rsidRDefault="004229A3" w:rsidP="005219AA">
      <w:pPr>
        <w:shd w:val="clear" w:color="auto" w:fill="FFFFFF" w:themeFill="background1"/>
        <w:jc w:val="both"/>
        <w:rPr>
          <w:rFonts w:ascii="Arial" w:hAnsi="Arial" w:cs="Arial"/>
          <w:b/>
          <w:color w:val="000000" w:themeColor="text1"/>
          <w:sz w:val="36"/>
          <w:szCs w:val="36"/>
        </w:rPr>
      </w:pPr>
    </w:p>
    <w:p w:rsidR="004229A3" w:rsidRPr="004C0A89" w:rsidRDefault="004229A3" w:rsidP="005219AA">
      <w:pPr>
        <w:shd w:val="clear" w:color="auto" w:fill="FFFFFF" w:themeFill="background1"/>
        <w:jc w:val="both"/>
        <w:rPr>
          <w:rFonts w:ascii="Arial" w:hAnsi="Arial" w:cs="Arial"/>
          <w:b/>
          <w:color w:val="000000" w:themeColor="text1"/>
          <w:sz w:val="36"/>
          <w:szCs w:val="36"/>
        </w:rPr>
      </w:pPr>
    </w:p>
    <w:p w:rsidR="004229A3" w:rsidRPr="004C0A89" w:rsidRDefault="004229A3" w:rsidP="005219AA">
      <w:pPr>
        <w:shd w:val="clear" w:color="auto" w:fill="FFFFFF" w:themeFill="background1"/>
        <w:jc w:val="both"/>
        <w:rPr>
          <w:rFonts w:ascii="Arial" w:hAnsi="Arial" w:cs="Arial"/>
          <w:b/>
          <w:color w:val="000000" w:themeColor="text1"/>
          <w:sz w:val="36"/>
          <w:szCs w:val="36"/>
        </w:rPr>
      </w:pPr>
    </w:p>
    <w:p w:rsidR="004229A3" w:rsidRDefault="004229A3" w:rsidP="005219AA">
      <w:pPr>
        <w:shd w:val="clear" w:color="auto" w:fill="FFFFFF" w:themeFill="background1"/>
        <w:jc w:val="both"/>
        <w:rPr>
          <w:rFonts w:ascii="Arial" w:eastAsia="Adobe Gothic Std B" w:hAnsi="Arial" w:cs="Arial"/>
          <w:color w:val="000000" w:themeColor="text1"/>
        </w:rPr>
      </w:pPr>
    </w:p>
    <w:p w:rsidR="000730D2" w:rsidRPr="004C0A89" w:rsidRDefault="000730D2" w:rsidP="005219AA">
      <w:pPr>
        <w:shd w:val="clear" w:color="auto" w:fill="FFFFFF" w:themeFill="background1"/>
        <w:jc w:val="both"/>
        <w:rPr>
          <w:rFonts w:ascii="Arial" w:eastAsia="Adobe Gothic Std B" w:hAnsi="Arial" w:cs="Arial"/>
          <w:color w:val="000000" w:themeColor="text1"/>
        </w:rPr>
      </w:pPr>
    </w:p>
    <w:p w:rsidR="004229A3" w:rsidRPr="00895FE6" w:rsidRDefault="004229A3" w:rsidP="0010690F">
      <w:pPr>
        <w:shd w:val="clear" w:color="auto" w:fill="FFFFFF" w:themeFill="background1"/>
        <w:jc w:val="both"/>
        <w:rPr>
          <w:rFonts w:ascii="Times New Roman" w:eastAsia="Adobe Gothic Std B" w:hAnsi="Times New Roman" w:cs="Times New Roman"/>
          <w:color w:val="000000" w:themeColor="text1"/>
          <w:sz w:val="28"/>
          <w:szCs w:val="28"/>
        </w:rPr>
      </w:pPr>
      <w:r w:rsidRPr="00895FE6">
        <w:rPr>
          <w:rFonts w:ascii="Times New Roman" w:eastAsia="Adobe Gothic Std B" w:hAnsi="Times New Roman" w:cs="Times New Roman"/>
          <w:color w:val="000000" w:themeColor="text1"/>
          <w:sz w:val="28"/>
          <w:szCs w:val="28"/>
        </w:rPr>
        <w:t>This interdisciplinary course will investigate the interwoven social, cultural, scientific, and technological aspects of the Anthropocene, the geologic age defined by the influence of humans on the planet</w:t>
      </w:r>
      <w:r w:rsidR="00895FE6" w:rsidRPr="00895FE6">
        <w:rPr>
          <w:rFonts w:ascii="Times New Roman" w:eastAsia="Adobe Gothic Std B" w:hAnsi="Times New Roman" w:cs="Times New Roman"/>
          <w:color w:val="000000" w:themeColor="text1"/>
          <w:sz w:val="28"/>
          <w:szCs w:val="28"/>
        </w:rPr>
        <w:t>.</w:t>
      </w:r>
      <w:r w:rsidRPr="00895FE6">
        <w:rPr>
          <w:rFonts w:ascii="Times New Roman" w:eastAsia="Adobe Gothic Std B" w:hAnsi="Times New Roman" w:cs="Times New Roman"/>
          <w:color w:val="000000" w:themeColor="text1"/>
          <w:sz w:val="28"/>
          <w:szCs w:val="28"/>
        </w:rPr>
        <w:t xml:space="preserve"> Students in the class can expect to develop an understanding of how the Anthropocene is defined, to examine scientific evidence for that definition, and to discuss the scientific and social implications of that definition. The course will also consider technological and social strategies for mana</w:t>
      </w:r>
      <w:r w:rsidR="00895FE6" w:rsidRPr="00895FE6">
        <w:rPr>
          <w:rFonts w:ascii="Times New Roman" w:eastAsia="Adobe Gothic Std B" w:hAnsi="Times New Roman" w:cs="Times New Roman"/>
          <w:color w:val="000000" w:themeColor="text1"/>
          <w:sz w:val="28"/>
          <w:szCs w:val="28"/>
        </w:rPr>
        <w:t>ging complexity in this new era.</w:t>
      </w:r>
    </w:p>
    <w:p w:rsidR="006A5AB3" w:rsidRPr="000730D2" w:rsidRDefault="004229A3" w:rsidP="005219AA">
      <w:pPr>
        <w:shd w:val="clear" w:color="auto" w:fill="FFFFFF" w:themeFill="background1"/>
        <w:jc w:val="both"/>
        <w:rPr>
          <w:rFonts w:ascii="Times New Roman" w:hAnsi="Times New Roman" w:cs="Times New Roman"/>
          <w:color w:val="000000" w:themeColor="text1"/>
          <w:sz w:val="23"/>
          <w:szCs w:val="23"/>
        </w:rPr>
      </w:pPr>
      <w:r w:rsidRPr="000730D2">
        <w:rPr>
          <w:rFonts w:ascii="Times New Roman" w:hAnsi="Times New Roman" w:cs="Times New Roman"/>
          <w:color w:val="000000" w:themeColor="text1"/>
          <w:sz w:val="23"/>
          <w:szCs w:val="23"/>
        </w:rPr>
        <w:t>For more information contact Eric Brown:</w:t>
      </w:r>
      <w:hyperlink r:id="rId9" w:history="1">
        <w:r w:rsidRPr="000730D2">
          <w:rPr>
            <w:rStyle w:val="Hyperlink"/>
            <w:rFonts w:ascii="Times New Roman" w:hAnsi="Times New Roman" w:cs="Times New Roman"/>
            <w:sz w:val="23"/>
            <w:szCs w:val="23"/>
          </w:rPr>
          <w:t xml:space="preserve"> ebrown@umbc.edu</w:t>
        </w:r>
      </w:hyperlink>
    </w:p>
    <w:sectPr w:rsidR="006A5AB3" w:rsidRPr="000730D2" w:rsidSect="00F26E2F">
      <w:pgSz w:w="12240" w:h="15840"/>
      <w:pgMar w:top="1440" w:right="1440" w:bottom="1440" w:left="1440" w:header="720" w:footer="720" w:gutter="0"/>
      <w:pgBorders w:offsetFrom="page">
        <w:top w:val="single" w:sz="48" w:space="24" w:color="000000" w:themeColor="text1"/>
        <w:left w:val="single" w:sz="48" w:space="24" w:color="000000" w:themeColor="text1"/>
        <w:bottom w:val="single" w:sz="48" w:space="24" w:color="000000" w:themeColor="text1"/>
        <w:right w:val="single" w:sz="48" w:space="24" w:color="000000" w:themeColor="tex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D9" w:rsidRDefault="003665D9" w:rsidP="006A5AB3">
      <w:pPr>
        <w:spacing w:after="0" w:line="240" w:lineRule="auto"/>
      </w:pPr>
      <w:r>
        <w:separator/>
      </w:r>
    </w:p>
  </w:endnote>
  <w:endnote w:type="continuationSeparator" w:id="0">
    <w:p w:rsidR="003665D9" w:rsidRDefault="003665D9" w:rsidP="006A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D9" w:rsidRDefault="003665D9" w:rsidP="006A5AB3">
      <w:pPr>
        <w:spacing w:after="0" w:line="240" w:lineRule="auto"/>
      </w:pPr>
      <w:r>
        <w:separator/>
      </w:r>
    </w:p>
  </w:footnote>
  <w:footnote w:type="continuationSeparator" w:id="0">
    <w:p w:rsidR="003665D9" w:rsidRDefault="003665D9" w:rsidP="006A5A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17"/>
    <w:rsid w:val="00053727"/>
    <w:rsid w:val="000730D2"/>
    <w:rsid w:val="000A6221"/>
    <w:rsid w:val="0010690F"/>
    <w:rsid w:val="001502BF"/>
    <w:rsid w:val="00150BB9"/>
    <w:rsid w:val="00207A13"/>
    <w:rsid w:val="002F10A4"/>
    <w:rsid w:val="003665D9"/>
    <w:rsid w:val="003F34FF"/>
    <w:rsid w:val="004229A3"/>
    <w:rsid w:val="00445903"/>
    <w:rsid w:val="004C0A89"/>
    <w:rsid w:val="005219AA"/>
    <w:rsid w:val="0052244E"/>
    <w:rsid w:val="005D2AAC"/>
    <w:rsid w:val="005F2CE4"/>
    <w:rsid w:val="0060018E"/>
    <w:rsid w:val="00603205"/>
    <w:rsid w:val="00681CA9"/>
    <w:rsid w:val="00697D14"/>
    <w:rsid w:val="006A5AB3"/>
    <w:rsid w:val="00711FE5"/>
    <w:rsid w:val="007B1326"/>
    <w:rsid w:val="00832454"/>
    <w:rsid w:val="00895FE6"/>
    <w:rsid w:val="009436F0"/>
    <w:rsid w:val="00A1025C"/>
    <w:rsid w:val="00A21B3A"/>
    <w:rsid w:val="00AE4A18"/>
    <w:rsid w:val="00B23446"/>
    <w:rsid w:val="00BF6C4A"/>
    <w:rsid w:val="00C45BAA"/>
    <w:rsid w:val="00CB3B54"/>
    <w:rsid w:val="00CF1D9E"/>
    <w:rsid w:val="00D03E33"/>
    <w:rsid w:val="00D77E73"/>
    <w:rsid w:val="00DA552F"/>
    <w:rsid w:val="00DC584F"/>
    <w:rsid w:val="00DE1451"/>
    <w:rsid w:val="00EB44FA"/>
    <w:rsid w:val="00F26E2F"/>
    <w:rsid w:val="00FB2024"/>
    <w:rsid w:val="00FB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21"/>
    <w:rPr>
      <w:rFonts w:ascii="Tahoma" w:hAnsi="Tahoma" w:cs="Tahoma"/>
      <w:sz w:val="16"/>
      <w:szCs w:val="16"/>
    </w:rPr>
  </w:style>
  <w:style w:type="character" w:styleId="Hyperlink">
    <w:name w:val="Hyperlink"/>
    <w:basedOn w:val="DefaultParagraphFont"/>
    <w:uiPriority w:val="99"/>
    <w:unhideWhenUsed/>
    <w:rsid w:val="00AE4A18"/>
    <w:rPr>
      <w:color w:val="0000FF" w:themeColor="hyperlink"/>
      <w:u w:val="single"/>
    </w:rPr>
  </w:style>
  <w:style w:type="paragraph" w:styleId="Header">
    <w:name w:val="header"/>
    <w:basedOn w:val="Normal"/>
    <w:link w:val="HeaderChar"/>
    <w:uiPriority w:val="99"/>
    <w:unhideWhenUsed/>
    <w:rsid w:val="006A5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3"/>
  </w:style>
  <w:style w:type="paragraph" w:styleId="Footer">
    <w:name w:val="footer"/>
    <w:basedOn w:val="Normal"/>
    <w:link w:val="FooterChar"/>
    <w:uiPriority w:val="99"/>
    <w:unhideWhenUsed/>
    <w:rsid w:val="006A5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21"/>
    <w:rPr>
      <w:rFonts w:ascii="Tahoma" w:hAnsi="Tahoma" w:cs="Tahoma"/>
      <w:sz w:val="16"/>
      <w:szCs w:val="16"/>
    </w:rPr>
  </w:style>
  <w:style w:type="character" w:styleId="Hyperlink">
    <w:name w:val="Hyperlink"/>
    <w:basedOn w:val="DefaultParagraphFont"/>
    <w:uiPriority w:val="99"/>
    <w:unhideWhenUsed/>
    <w:rsid w:val="00AE4A18"/>
    <w:rPr>
      <w:color w:val="0000FF" w:themeColor="hyperlink"/>
      <w:u w:val="single"/>
    </w:rPr>
  </w:style>
  <w:style w:type="paragraph" w:styleId="Header">
    <w:name w:val="header"/>
    <w:basedOn w:val="Normal"/>
    <w:link w:val="HeaderChar"/>
    <w:uiPriority w:val="99"/>
    <w:unhideWhenUsed/>
    <w:rsid w:val="006A5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3"/>
  </w:style>
  <w:style w:type="paragraph" w:styleId="Footer">
    <w:name w:val="footer"/>
    <w:basedOn w:val="Normal"/>
    <w:link w:val="FooterChar"/>
    <w:uiPriority w:val="99"/>
    <w:unhideWhenUsed/>
    <w:rsid w:val="006A5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inds528\Desktop\Desktop%20Documents\Flyers%20&amp;%20Events\ebrown@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Sauter</dc:creator>
  <cp:lastModifiedBy>Windows User</cp:lastModifiedBy>
  <cp:revision>2</cp:revision>
  <cp:lastPrinted>2014-11-06T18:27:00Z</cp:lastPrinted>
  <dcterms:created xsi:type="dcterms:W3CDTF">2014-11-11T17:13:00Z</dcterms:created>
  <dcterms:modified xsi:type="dcterms:W3CDTF">2014-11-11T17:13:00Z</dcterms:modified>
</cp:coreProperties>
</file>