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B83A9" w14:textId="14742FB7" w:rsidR="00D164A7" w:rsidRDefault="00E41655" w:rsidP="00D164A7">
      <w:pPr>
        <w:rPr>
          <w:sz w:val="20"/>
          <w:szCs w:val="20"/>
        </w:rPr>
      </w:pPr>
      <w:r>
        <w:rPr>
          <w:rFonts w:ascii="Calibri" w:hAnsi="Calibri" w:cs="Times New Roman"/>
          <w:noProof/>
          <w:sz w:val="22"/>
        </w:rPr>
        <mc:AlternateContent>
          <mc:Choice Requires="wps">
            <w:drawing>
              <wp:anchor distT="0" distB="0" distL="114300" distR="114300" simplePos="0" relativeHeight="251665408" behindDoc="0" locked="0" layoutInCell="1" allowOverlap="1" wp14:anchorId="38E75BCF" wp14:editId="5547A74B">
                <wp:simplePos x="0" y="0"/>
                <wp:positionH relativeFrom="column">
                  <wp:posOffset>2171700</wp:posOffset>
                </wp:positionH>
                <wp:positionV relativeFrom="paragraph">
                  <wp:posOffset>-581025</wp:posOffset>
                </wp:positionV>
                <wp:extent cx="41148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D34F49" w14:textId="7DDB343A" w:rsidR="00982E4E" w:rsidRDefault="00982E4E" w:rsidP="00EF7A22">
                            <w:pPr>
                              <w:jc w:val="center"/>
                              <w:rPr>
                                <w:rFonts w:asciiTheme="majorHAnsi" w:hAnsiTheme="majorHAnsi"/>
                                <w:b/>
                                <w:sz w:val="20"/>
                                <w:szCs w:val="20"/>
                              </w:rPr>
                            </w:pPr>
                            <w:r>
                              <w:rPr>
                                <w:rFonts w:asciiTheme="majorHAnsi" w:hAnsiTheme="majorHAnsi"/>
                                <w:b/>
                                <w:sz w:val="20"/>
                                <w:szCs w:val="20"/>
                              </w:rPr>
                              <w:t xml:space="preserve">Fall 2016 </w:t>
                            </w:r>
                            <w:r w:rsidRPr="0058649E">
                              <w:rPr>
                                <w:rFonts w:asciiTheme="majorHAnsi" w:hAnsiTheme="majorHAnsi"/>
                                <w:b/>
                                <w:sz w:val="20"/>
                                <w:szCs w:val="20"/>
                              </w:rPr>
                              <w:t>Service-Learning Opportunities</w:t>
                            </w:r>
                          </w:p>
                          <w:p w14:paraId="684885D0" w14:textId="6965522A" w:rsidR="00982E4E" w:rsidRPr="0058649E" w:rsidRDefault="00982E4E" w:rsidP="00EF7A22">
                            <w:pPr>
                              <w:jc w:val="center"/>
                              <w:rPr>
                                <w:rFonts w:asciiTheme="majorHAnsi" w:hAnsiTheme="majorHAnsi"/>
                                <w:b/>
                                <w:sz w:val="20"/>
                                <w:szCs w:val="20"/>
                              </w:rPr>
                            </w:pPr>
                            <w:r>
                              <w:rPr>
                                <w:rFonts w:asciiTheme="majorHAnsi" w:hAnsiTheme="majorHAnsi"/>
                                <w:b/>
                                <w:sz w:val="20"/>
                                <w:szCs w:val="20"/>
                              </w:rPr>
                              <w:t>096 Community Service &amp; Learning Practicum</w:t>
                            </w:r>
                          </w:p>
                          <w:p w14:paraId="53CC23E9" w14:textId="1820B81A" w:rsidR="00982E4E" w:rsidRDefault="00982E4E" w:rsidP="00EF7A22">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14:paraId="32A15F59" w14:textId="77777777" w:rsidR="00982E4E" w:rsidRDefault="00982E4E" w:rsidP="00EF7A22">
                            <w:pPr>
                              <w:jc w:val="center"/>
                              <w:rPr>
                                <w:rFonts w:asciiTheme="majorHAnsi" w:hAnsiTheme="majorHAnsi"/>
                                <w:sz w:val="20"/>
                                <w:szCs w:val="20"/>
                              </w:rPr>
                            </w:pPr>
                            <w:r w:rsidRPr="0058649E">
                              <w:rPr>
                                <w:rFonts w:asciiTheme="majorHAnsi" w:hAnsiTheme="majorHAnsi"/>
                                <w:sz w:val="20"/>
                                <w:szCs w:val="20"/>
                              </w:rPr>
                              <w:t xml:space="preserve">Lori Hardesty, </w:t>
                            </w:r>
                            <w:hyperlink r:id="rId8"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9"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14:paraId="709B9398" w14:textId="73D39C51" w:rsidR="00982E4E" w:rsidRPr="0058649E" w:rsidRDefault="00982E4E" w:rsidP="00EF7A22">
                            <w:pPr>
                              <w:jc w:val="center"/>
                              <w:rPr>
                                <w:rFonts w:asciiTheme="majorHAnsi" w:hAnsiTheme="majorHAnsi"/>
                              </w:rPr>
                            </w:pPr>
                            <w:r w:rsidRPr="0058649E">
                              <w:rPr>
                                <w:rFonts w:asciiTheme="majorHAnsi" w:hAnsiTheme="majorHAnsi"/>
                                <w:sz w:val="20"/>
                                <w:szCs w:val="20"/>
                              </w:rPr>
                              <w:t xml:space="preserve">or Shirley  Carrington, </w:t>
                            </w:r>
                            <w:hyperlink r:id="rId10" w:history="1">
                              <w:r w:rsidRPr="0058649E">
                                <w:rPr>
                                  <w:rStyle w:val="Hyperlink"/>
                                  <w:rFonts w:asciiTheme="majorHAnsi" w:hAnsiTheme="majorHAnsi"/>
                                  <w:sz w:val="20"/>
                                  <w:szCs w:val="20"/>
                                </w:rPr>
                                <w:t>shirleyc@umbc.edu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171pt;margin-top:-45.7pt;width:324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" filled="f" stroked="f">
                <v:textbox>
                  <w:txbxContent>
                    <w:p w14:paraId="18D34F49" w14:textId="7DDB343A" w:rsidR="00A61771" w:rsidRDefault="00A61771" w:rsidP="00EF7A22">
                      <w:pPr>
                        <w:jc w:val="center"/>
                        <w:rPr>
                          <w:rFonts w:asciiTheme="majorHAnsi" w:hAnsiTheme="majorHAnsi"/>
                          <w:b/>
                          <w:sz w:val="20"/>
                          <w:szCs w:val="20"/>
                        </w:rPr>
                      </w:pPr>
                      <w:r>
                        <w:rPr>
                          <w:rFonts w:asciiTheme="majorHAnsi" w:hAnsiTheme="majorHAnsi"/>
                          <w:b/>
                          <w:sz w:val="20"/>
                          <w:szCs w:val="20"/>
                        </w:rPr>
                        <w:t xml:space="preserve">Fall 2016 </w:t>
                      </w:r>
                      <w:r w:rsidRPr="0058649E">
                        <w:rPr>
                          <w:rFonts w:asciiTheme="majorHAnsi" w:hAnsiTheme="majorHAnsi"/>
                          <w:b/>
                          <w:sz w:val="20"/>
                          <w:szCs w:val="20"/>
                        </w:rPr>
                        <w:t>Service-Learning Opportunities</w:t>
                      </w:r>
                    </w:p>
                    <w:p w14:paraId="684885D0" w14:textId="6965522A" w:rsidR="00A61771" w:rsidRPr="0058649E" w:rsidRDefault="00A61771" w:rsidP="00EF7A22">
                      <w:pPr>
                        <w:jc w:val="center"/>
                        <w:rPr>
                          <w:rFonts w:asciiTheme="majorHAnsi" w:hAnsiTheme="majorHAnsi"/>
                          <w:b/>
                          <w:sz w:val="20"/>
                          <w:szCs w:val="20"/>
                        </w:rPr>
                      </w:pPr>
                      <w:r>
                        <w:rPr>
                          <w:rFonts w:asciiTheme="majorHAnsi" w:hAnsiTheme="majorHAnsi"/>
                          <w:b/>
                          <w:sz w:val="20"/>
                          <w:szCs w:val="20"/>
                        </w:rPr>
                        <w:t>096 Community Service &amp; Learning Practicum</w:t>
                      </w:r>
                    </w:p>
                    <w:p w14:paraId="53CC23E9" w14:textId="1820B81A" w:rsidR="00A61771" w:rsidRDefault="00A61771" w:rsidP="00EF7A22">
                      <w:pPr>
                        <w:jc w:val="center"/>
                        <w:rPr>
                          <w:rFonts w:asciiTheme="majorHAnsi" w:hAnsiTheme="majorHAnsi"/>
                          <w:sz w:val="20"/>
                          <w:szCs w:val="20"/>
                        </w:rPr>
                      </w:pPr>
                      <w:r w:rsidRPr="0058649E">
                        <w:rPr>
                          <w:rFonts w:asciiTheme="majorHAnsi" w:hAnsiTheme="majorHAnsi"/>
                          <w:sz w:val="20"/>
                          <w:szCs w:val="20"/>
                        </w:rPr>
                        <w:t xml:space="preserve">Call </w:t>
                      </w:r>
                      <w:r>
                        <w:rPr>
                          <w:rFonts w:asciiTheme="majorHAnsi" w:hAnsiTheme="majorHAnsi"/>
                          <w:sz w:val="20"/>
                          <w:szCs w:val="20"/>
                        </w:rPr>
                        <w:t xml:space="preserve">(410) 455-2493 </w:t>
                      </w:r>
                      <w:r w:rsidRPr="0058649E">
                        <w:rPr>
                          <w:rFonts w:asciiTheme="majorHAnsi" w:hAnsiTheme="majorHAnsi"/>
                          <w:sz w:val="20"/>
                          <w:szCs w:val="20"/>
                        </w:rPr>
                        <w:t xml:space="preserve">or email to set up a placement meeting:  </w:t>
                      </w:r>
                    </w:p>
                    <w:p w14:paraId="32A15F59" w14:textId="77777777" w:rsidR="00A61771" w:rsidRDefault="00A61771" w:rsidP="00EF7A22">
                      <w:pPr>
                        <w:jc w:val="center"/>
                        <w:rPr>
                          <w:rFonts w:asciiTheme="majorHAnsi" w:hAnsiTheme="majorHAnsi"/>
                          <w:sz w:val="20"/>
                          <w:szCs w:val="20"/>
                        </w:rPr>
                      </w:pPr>
                      <w:r w:rsidRPr="0058649E">
                        <w:rPr>
                          <w:rFonts w:asciiTheme="majorHAnsi" w:hAnsiTheme="majorHAnsi"/>
                          <w:sz w:val="20"/>
                          <w:szCs w:val="20"/>
                        </w:rPr>
                        <w:t xml:space="preserve">Lori Hardesty, </w:t>
                      </w:r>
                      <w:hyperlink r:id="rId12" w:history="1">
                        <w:r w:rsidRPr="0058649E">
                          <w:rPr>
                            <w:rStyle w:val="Hyperlink"/>
                            <w:rFonts w:asciiTheme="majorHAnsi" w:hAnsiTheme="majorHAnsi"/>
                            <w:sz w:val="20"/>
                            <w:szCs w:val="20"/>
                          </w:rPr>
                          <w:t>lhardesty@umbc.edu</w:t>
                        </w:r>
                      </w:hyperlink>
                      <w:r w:rsidRPr="0058649E">
                        <w:rPr>
                          <w:rFonts w:asciiTheme="majorHAnsi" w:hAnsiTheme="majorHAnsi"/>
                          <w:sz w:val="20"/>
                          <w:szCs w:val="20"/>
                        </w:rPr>
                        <w:t xml:space="preserve">; Eloise Grose, </w:t>
                      </w:r>
                      <w:hyperlink r:id="rId13" w:history="1">
                        <w:r w:rsidRPr="0058649E">
                          <w:rPr>
                            <w:rStyle w:val="Hyperlink"/>
                            <w:rFonts w:asciiTheme="majorHAnsi" w:hAnsiTheme="majorHAnsi"/>
                            <w:sz w:val="20"/>
                            <w:szCs w:val="20"/>
                          </w:rPr>
                          <w:t>elgrose1@umbc.edu</w:t>
                        </w:r>
                      </w:hyperlink>
                      <w:r w:rsidRPr="0058649E">
                        <w:rPr>
                          <w:rFonts w:asciiTheme="majorHAnsi" w:hAnsiTheme="majorHAnsi"/>
                          <w:sz w:val="20"/>
                          <w:szCs w:val="20"/>
                        </w:rPr>
                        <w:t xml:space="preserve">; </w:t>
                      </w:r>
                    </w:p>
                    <w:p w14:paraId="709B9398" w14:textId="73D39C51" w:rsidR="00A61771" w:rsidRPr="0058649E" w:rsidRDefault="00A61771" w:rsidP="00EF7A22">
                      <w:pPr>
                        <w:jc w:val="center"/>
                        <w:rPr>
                          <w:rFonts w:asciiTheme="majorHAnsi" w:hAnsiTheme="majorHAnsi"/>
                        </w:rPr>
                      </w:pPr>
                      <w:r w:rsidRPr="0058649E">
                        <w:rPr>
                          <w:rFonts w:asciiTheme="majorHAnsi" w:hAnsiTheme="majorHAnsi"/>
                          <w:sz w:val="20"/>
                          <w:szCs w:val="20"/>
                        </w:rPr>
                        <w:t xml:space="preserve">or Shirley  Carrington, </w:t>
                      </w:r>
                      <w:hyperlink r:id="rId14" w:history="1">
                        <w:r w:rsidRPr="0058649E">
                          <w:rPr>
                            <w:rStyle w:val="Hyperlink"/>
                            <w:rFonts w:asciiTheme="majorHAnsi" w:hAnsiTheme="majorHAnsi"/>
                            <w:sz w:val="20"/>
                            <w:szCs w:val="20"/>
                          </w:rPr>
                          <w:t>shirleyc@umbc.edu</w:t>
                        </w:r>
                      </w:hyperlink>
                    </w:p>
                  </w:txbxContent>
                </v:textbox>
                <w10:wrap type="square"/>
              </v:shape>
            </w:pict>
          </mc:Fallback>
        </mc:AlternateContent>
      </w:r>
      <w:r w:rsidR="00EF7A22">
        <w:rPr>
          <w:rFonts w:ascii="Calibri" w:hAnsi="Calibri" w:cs="Times New Roman"/>
          <w:noProof/>
          <w:sz w:val="22"/>
        </w:rPr>
        <mc:AlternateContent>
          <mc:Choice Requires="wps">
            <w:drawing>
              <wp:anchor distT="0" distB="0" distL="114300" distR="114300" simplePos="0" relativeHeight="251664384" behindDoc="1" locked="0" layoutInCell="1" allowOverlap="1" wp14:anchorId="148282B6" wp14:editId="4857398D">
                <wp:simplePos x="0" y="0"/>
                <wp:positionH relativeFrom="column">
                  <wp:posOffset>6286500</wp:posOffset>
                </wp:positionH>
                <wp:positionV relativeFrom="paragraph">
                  <wp:posOffset>-571500</wp:posOffset>
                </wp:positionV>
                <wp:extent cx="2491740" cy="1028700"/>
                <wp:effectExtent l="0" t="0" r="0" b="0"/>
                <wp:wrapThrough wrapText="bothSides">
                  <wp:wrapPolygon edited="0">
                    <wp:start x="220" y="533"/>
                    <wp:lineTo x="220" y="20267"/>
                    <wp:lineTo x="21138" y="20267"/>
                    <wp:lineTo x="21138" y="533"/>
                    <wp:lineTo x="220" y="533"/>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1028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3F29C3E" w14:textId="77777777" w:rsidR="00982E4E" w:rsidRPr="00EF7A22" w:rsidRDefault="00982E4E" w:rsidP="0058649E">
                            <w:pPr>
                              <w:jc w:val="right"/>
                              <w:rPr>
                                <w:rFonts w:ascii="Calibri" w:hAnsi="Calibri"/>
                                <w:sz w:val="20"/>
                                <w:szCs w:val="20"/>
                              </w:rPr>
                            </w:pPr>
                            <w:r w:rsidRPr="00EF7A22">
                              <w:rPr>
                                <w:rFonts w:ascii="Calibri" w:hAnsi="Calibri"/>
                                <w:sz w:val="20"/>
                                <w:szCs w:val="20"/>
                              </w:rPr>
                              <w:t>The Shriver Center at UMBC</w:t>
                            </w:r>
                          </w:p>
                          <w:p w14:paraId="0D60AF79" w14:textId="77777777" w:rsidR="00982E4E" w:rsidRPr="00EF7A22" w:rsidRDefault="00982E4E" w:rsidP="0058649E">
                            <w:pPr>
                              <w:jc w:val="right"/>
                              <w:rPr>
                                <w:rFonts w:ascii="Calibri" w:hAnsi="Calibri"/>
                                <w:sz w:val="20"/>
                                <w:szCs w:val="20"/>
                              </w:rPr>
                            </w:pPr>
                            <w:r w:rsidRPr="00EF7A22">
                              <w:rPr>
                                <w:rFonts w:ascii="Calibri" w:hAnsi="Calibri"/>
                                <w:sz w:val="20"/>
                                <w:szCs w:val="20"/>
                              </w:rPr>
                              <w:t>First Floor, Public Policy Building</w:t>
                            </w:r>
                          </w:p>
                          <w:p w14:paraId="3918C9A7" w14:textId="77777777" w:rsidR="00982E4E" w:rsidRDefault="00982E4E" w:rsidP="0058649E">
                            <w:pPr>
                              <w:jc w:val="right"/>
                              <w:rPr>
                                <w:rFonts w:ascii="Calibri" w:hAnsi="Calibri"/>
                                <w:sz w:val="20"/>
                                <w:szCs w:val="20"/>
                              </w:rPr>
                            </w:pPr>
                            <w:r w:rsidRPr="00EF7A22">
                              <w:rPr>
                                <w:rFonts w:ascii="Calibri" w:hAnsi="Calibri"/>
                                <w:sz w:val="20"/>
                                <w:szCs w:val="20"/>
                              </w:rPr>
                              <w:t xml:space="preserve">P: (410) 455-2493    </w:t>
                            </w:r>
                          </w:p>
                          <w:p w14:paraId="51386A3B" w14:textId="06FCDE51" w:rsidR="00982E4E" w:rsidRPr="00EF7A22" w:rsidRDefault="00982E4E" w:rsidP="0058649E">
                            <w:pPr>
                              <w:jc w:val="right"/>
                              <w:rPr>
                                <w:rFonts w:ascii="Calibri" w:hAnsi="Calibri"/>
                                <w:sz w:val="20"/>
                                <w:szCs w:val="20"/>
                              </w:rPr>
                            </w:pPr>
                            <w:r w:rsidRPr="00EF7A22">
                              <w:rPr>
                                <w:rFonts w:ascii="Calibri" w:hAnsi="Calibri"/>
                                <w:sz w:val="20"/>
                                <w:szCs w:val="20"/>
                              </w:rPr>
                              <w:t>F: (410) 455-1074</w:t>
                            </w:r>
                          </w:p>
                          <w:p w14:paraId="7C5038E4" w14:textId="1109FF07" w:rsidR="00982E4E" w:rsidRPr="00EF7A22" w:rsidRDefault="009B2569" w:rsidP="0058649E">
                            <w:pPr>
                              <w:jc w:val="right"/>
                              <w:rPr>
                                <w:rFonts w:ascii="Calibri" w:hAnsi="Calibri"/>
                                <w:sz w:val="20"/>
                                <w:szCs w:val="20"/>
                              </w:rPr>
                            </w:pPr>
                            <w:hyperlink r:id="rId15" w:history="1">
                              <w:r w:rsidR="00982E4E" w:rsidRPr="00EF7A22">
                                <w:rPr>
                                  <w:rStyle w:val="Hyperlink"/>
                                  <w:rFonts w:ascii="Calibri" w:hAnsi="Calibri"/>
                                  <w:sz w:val="20"/>
                                  <w:szCs w:val="20"/>
                                </w:rPr>
                                <w:t>shrivercenter.umbc.edu</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44.95pt;width:196.2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" filled="f" stroked="f">
                <v:textbox inset=",7.2pt,,7.2pt">
                  <w:txbxContent>
                    <w:p w14:paraId="03F29C3E" w14:textId="77777777" w:rsidR="00A61771" w:rsidRPr="00EF7A22" w:rsidRDefault="00A61771" w:rsidP="0058649E">
                      <w:pPr>
                        <w:jc w:val="right"/>
                        <w:rPr>
                          <w:rFonts w:ascii="Calibri" w:hAnsi="Calibri"/>
                          <w:sz w:val="20"/>
                          <w:szCs w:val="20"/>
                        </w:rPr>
                      </w:pPr>
                      <w:r w:rsidRPr="00EF7A22">
                        <w:rPr>
                          <w:rFonts w:ascii="Calibri" w:hAnsi="Calibri"/>
                          <w:sz w:val="20"/>
                          <w:szCs w:val="20"/>
                        </w:rPr>
                        <w:t>The Shriver Center at UMBC</w:t>
                      </w:r>
                    </w:p>
                    <w:p w14:paraId="0D60AF79" w14:textId="77777777" w:rsidR="00A61771" w:rsidRPr="00EF7A22" w:rsidRDefault="00A61771" w:rsidP="0058649E">
                      <w:pPr>
                        <w:jc w:val="right"/>
                        <w:rPr>
                          <w:rFonts w:ascii="Calibri" w:hAnsi="Calibri"/>
                          <w:sz w:val="20"/>
                          <w:szCs w:val="20"/>
                        </w:rPr>
                      </w:pPr>
                      <w:r w:rsidRPr="00EF7A22">
                        <w:rPr>
                          <w:rFonts w:ascii="Calibri" w:hAnsi="Calibri"/>
                          <w:sz w:val="20"/>
                          <w:szCs w:val="20"/>
                        </w:rPr>
                        <w:t>First Floor, Public Policy Building</w:t>
                      </w:r>
                    </w:p>
                    <w:p w14:paraId="3918C9A7" w14:textId="77777777" w:rsidR="00A61771" w:rsidRDefault="00A61771" w:rsidP="0058649E">
                      <w:pPr>
                        <w:jc w:val="right"/>
                        <w:rPr>
                          <w:rFonts w:ascii="Calibri" w:hAnsi="Calibri"/>
                          <w:sz w:val="20"/>
                          <w:szCs w:val="20"/>
                        </w:rPr>
                      </w:pPr>
                      <w:r w:rsidRPr="00EF7A22">
                        <w:rPr>
                          <w:rFonts w:ascii="Calibri" w:hAnsi="Calibri"/>
                          <w:sz w:val="20"/>
                          <w:szCs w:val="20"/>
                        </w:rPr>
                        <w:t xml:space="preserve">P: (410) 455-2493    </w:t>
                      </w:r>
                    </w:p>
                    <w:p w14:paraId="51386A3B" w14:textId="06FCDE51" w:rsidR="00A61771" w:rsidRPr="00EF7A22" w:rsidRDefault="00A61771" w:rsidP="0058649E">
                      <w:pPr>
                        <w:jc w:val="right"/>
                        <w:rPr>
                          <w:rFonts w:ascii="Calibri" w:hAnsi="Calibri"/>
                          <w:sz w:val="20"/>
                          <w:szCs w:val="20"/>
                        </w:rPr>
                      </w:pPr>
                      <w:r w:rsidRPr="00EF7A22">
                        <w:rPr>
                          <w:rFonts w:ascii="Calibri" w:hAnsi="Calibri"/>
                          <w:sz w:val="20"/>
                          <w:szCs w:val="20"/>
                        </w:rPr>
                        <w:t>F: (410) 455-1074</w:t>
                      </w:r>
                    </w:p>
                    <w:p w14:paraId="7C5038E4" w14:textId="1109FF07" w:rsidR="00A61771" w:rsidRPr="00EF7A22" w:rsidRDefault="00A61771" w:rsidP="0058649E">
                      <w:pPr>
                        <w:jc w:val="right"/>
                        <w:rPr>
                          <w:rFonts w:ascii="Calibri" w:hAnsi="Calibri"/>
                          <w:sz w:val="20"/>
                          <w:szCs w:val="20"/>
                        </w:rPr>
                      </w:pPr>
                      <w:hyperlink r:id="rId16" w:history="1">
                        <w:r w:rsidRPr="00EF7A22">
                          <w:rPr>
                            <w:rStyle w:val="Hyperlink"/>
                            <w:rFonts w:ascii="Calibri" w:hAnsi="Calibri"/>
                            <w:sz w:val="20"/>
                            <w:szCs w:val="20"/>
                          </w:rPr>
                          <w:t>shrivercenter.umbc.edu</w:t>
                        </w:r>
                      </w:hyperlink>
                    </w:p>
                  </w:txbxContent>
                </v:textbox>
                <w10:wrap type="through"/>
              </v:shape>
            </w:pict>
          </mc:Fallback>
        </mc:AlternateContent>
      </w:r>
      <w:r w:rsidR="0058649E" w:rsidRPr="003D3909">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7E480F47" wp14:editId="2DD9136C">
                <wp:simplePos x="0" y="0"/>
                <wp:positionH relativeFrom="column">
                  <wp:posOffset>114300</wp:posOffset>
                </wp:positionH>
                <wp:positionV relativeFrom="paragraph">
                  <wp:posOffset>-685800</wp:posOffset>
                </wp:positionV>
                <wp:extent cx="2171700" cy="12573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C1893F" w14:textId="1D3C62F0" w:rsidR="00982E4E" w:rsidRPr="003D3909" w:rsidRDefault="00982E4E" w:rsidP="00EF7A22">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9pt;margin-top:-53.95pt;width:171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" filled="f" stroked="f">
                <v:textbox>
                  <w:txbxContent>
                    <w:p w14:paraId="18C1893F" w14:textId="1D3C62F0" w:rsidR="00A61771" w:rsidRPr="003D3909" w:rsidRDefault="00A61771" w:rsidP="00EF7A22">
                      <w:pPr>
                        <w:ind w:left="-540" w:firstLine="540"/>
                        <w:rPr>
                          <w:b/>
                          <w:sz w:val="28"/>
                          <w:szCs w:val="28"/>
                        </w:rPr>
                      </w:pPr>
                      <w:r>
                        <w:rPr>
                          <w:rFonts w:ascii="Calibri" w:hAnsi="Calibri" w:cs="Times New Roman"/>
                          <w:noProof/>
                          <w:sz w:val="22"/>
                        </w:rPr>
                        <w:drawing>
                          <wp:inline distT="0" distB="0" distL="0" distR="0" wp14:anchorId="30AC561F" wp14:editId="1E08D47B">
                            <wp:extent cx="1620520" cy="1100901"/>
                            <wp:effectExtent l="0" t="0" r="5080" b="0"/>
                            <wp:docPr id="5" name="Picture 1" descr="shriver_logo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iver_logo_lef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0520" cy="1100901"/>
                                    </a:xfrm>
                                    <a:prstGeom prst="rect">
                                      <a:avLst/>
                                    </a:prstGeom>
                                    <a:noFill/>
                                    <a:ln>
                                      <a:noFill/>
                                    </a:ln>
                                  </pic:spPr>
                                </pic:pic>
                              </a:graphicData>
                            </a:graphic>
                          </wp:inline>
                        </w:drawing>
                      </w:r>
                    </w:p>
                  </w:txbxContent>
                </v:textbox>
                <w10:wrap type="square"/>
              </v:shape>
            </w:pict>
          </mc:Fallback>
        </mc:AlternateContent>
      </w:r>
      <w:r w:rsidR="003D3909" w:rsidRPr="003D3909">
        <w:rPr>
          <w:rFonts w:asciiTheme="majorHAnsi" w:hAnsiTheme="majorHAnsi"/>
          <w:sz w:val="18"/>
          <w:szCs w:val="18"/>
        </w:rPr>
        <w:t xml:space="preserve"> </w:t>
      </w:r>
    </w:p>
    <w:p w14:paraId="5F0F8CD3" w14:textId="77777777" w:rsidR="00672811" w:rsidRDefault="00672811" w:rsidP="00B441F9">
      <w:pPr>
        <w:rPr>
          <w:rFonts w:asciiTheme="majorHAnsi" w:hAnsiTheme="majorHAnsi" w:cs="Arial"/>
          <w:sz w:val="20"/>
          <w:szCs w:val="20"/>
        </w:rPr>
      </w:pPr>
    </w:p>
    <w:p w14:paraId="729A59CF" w14:textId="77777777" w:rsidR="00672811" w:rsidRDefault="00672811" w:rsidP="00B441F9">
      <w:pPr>
        <w:rPr>
          <w:rFonts w:asciiTheme="majorHAnsi" w:hAnsiTheme="majorHAnsi" w:cs="Arial"/>
          <w:sz w:val="20"/>
          <w:szCs w:val="20"/>
        </w:rPr>
      </w:pPr>
    </w:p>
    <w:p w14:paraId="26744E44" w14:textId="77777777" w:rsidR="00672811" w:rsidRDefault="00672811" w:rsidP="00B441F9">
      <w:pPr>
        <w:rPr>
          <w:rFonts w:asciiTheme="majorHAnsi" w:hAnsiTheme="majorHAnsi" w:cs="Arial"/>
          <w:sz w:val="20"/>
          <w:szCs w:val="20"/>
        </w:rPr>
      </w:pPr>
    </w:p>
    <w:tbl>
      <w:tblPr>
        <w:tblStyle w:val="TableGrid"/>
        <w:tblpPr w:leftFromText="180" w:rightFromText="180" w:vertAnchor="page" w:horzAnchor="page" w:tblpX="1450" w:tblpY="4145"/>
        <w:tblW w:w="13878" w:type="dxa"/>
        <w:tblLayout w:type="fixed"/>
        <w:tblLook w:val="04A0" w:firstRow="1" w:lastRow="0" w:firstColumn="1" w:lastColumn="0" w:noHBand="0" w:noVBand="1"/>
      </w:tblPr>
      <w:tblGrid>
        <w:gridCol w:w="1278"/>
        <w:gridCol w:w="1440"/>
        <w:gridCol w:w="2790"/>
        <w:gridCol w:w="1620"/>
        <w:gridCol w:w="2340"/>
        <w:gridCol w:w="1350"/>
        <w:gridCol w:w="3060"/>
      </w:tblGrid>
      <w:tr w:rsidR="007D3848" w:rsidRPr="003D3909" w14:paraId="05F58EA9" w14:textId="77777777" w:rsidTr="00F34FE9">
        <w:trPr>
          <w:trHeight w:val="353"/>
        </w:trPr>
        <w:tc>
          <w:tcPr>
            <w:tcW w:w="1278" w:type="dxa"/>
          </w:tcPr>
          <w:p w14:paraId="16EA0AF5" w14:textId="77777777" w:rsidR="007D3848" w:rsidRPr="00B04AB9" w:rsidRDefault="007D3848" w:rsidP="007D3848">
            <w:pPr>
              <w:rPr>
                <w:rFonts w:asciiTheme="majorHAnsi" w:hAnsiTheme="majorHAnsi"/>
                <w:b/>
                <w:sz w:val="16"/>
                <w:szCs w:val="16"/>
              </w:rPr>
            </w:pPr>
            <w:r w:rsidRPr="00B04AB9">
              <w:rPr>
                <w:rFonts w:asciiTheme="majorHAnsi" w:hAnsiTheme="majorHAnsi"/>
                <w:b/>
                <w:sz w:val="16"/>
                <w:szCs w:val="16"/>
              </w:rPr>
              <w:t xml:space="preserve">Issue Area </w:t>
            </w:r>
          </w:p>
        </w:tc>
        <w:tc>
          <w:tcPr>
            <w:tcW w:w="1440" w:type="dxa"/>
          </w:tcPr>
          <w:p w14:paraId="2BB323B5" w14:textId="77777777" w:rsidR="007D3848" w:rsidRPr="00B04AB9" w:rsidRDefault="007D3848" w:rsidP="007D3848">
            <w:pPr>
              <w:rPr>
                <w:rFonts w:asciiTheme="majorHAnsi" w:hAnsiTheme="majorHAnsi"/>
                <w:b/>
                <w:sz w:val="16"/>
                <w:szCs w:val="16"/>
              </w:rPr>
            </w:pPr>
            <w:r w:rsidRPr="00B04AB9">
              <w:rPr>
                <w:rFonts w:asciiTheme="majorHAnsi" w:hAnsiTheme="majorHAnsi"/>
                <w:b/>
                <w:sz w:val="16"/>
                <w:szCs w:val="16"/>
              </w:rPr>
              <w:t xml:space="preserve">Program </w:t>
            </w:r>
          </w:p>
        </w:tc>
        <w:tc>
          <w:tcPr>
            <w:tcW w:w="2790" w:type="dxa"/>
          </w:tcPr>
          <w:p w14:paraId="126DB444" w14:textId="77777777" w:rsidR="007D3848" w:rsidRPr="00B04AB9" w:rsidRDefault="007D3848" w:rsidP="007D3848">
            <w:pPr>
              <w:rPr>
                <w:rFonts w:asciiTheme="majorHAnsi" w:hAnsiTheme="majorHAnsi"/>
                <w:b/>
                <w:sz w:val="16"/>
                <w:szCs w:val="16"/>
              </w:rPr>
            </w:pPr>
            <w:r w:rsidRPr="00B04AB9">
              <w:rPr>
                <w:rFonts w:asciiTheme="majorHAnsi" w:hAnsiTheme="majorHAnsi"/>
                <w:b/>
                <w:sz w:val="16"/>
                <w:szCs w:val="16"/>
              </w:rPr>
              <w:t xml:space="preserve">Description </w:t>
            </w:r>
          </w:p>
        </w:tc>
        <w:tc>
          <w:tcPr>
            <w:tcW w:w="1620" w:type="dxa"/>
          </w:tcPr>
          <w:p w14:paraId="15A9628E" w14:textId="77777777" w:rsidR="007D3848" w:rsidRPr="00B04AB9" w:rsidRDefault="007D3848" w:rsidP="007D3848">
            <w:pPr>
              <w:rPr>
                <w:rFonts w:asciiTheme="majorHAnsi" w:hAnsiTheme="majorHAnsi"/>
                <w:b/>
                <w:sz w:val="16"/>
                <w:szCs w:val="16"/>
              </w:rPr>
            </w:pPr>
            <w:r w:rsidRPr="00B04AB9">
              <w:rPr>
                <w:rFonts w:asciiTheme="majorHAnsi" w:hAnsiTheme="majorHAnsi"/>
                <w:b/>
                <w:sz w:val="16"/>
                <w:szCs w:val="16"/>
              </w:rPr>
              <w:t xml:space="preserve">Population </w:t>
            </w:r>
          </w:p>
        </w:tc>
        <w:tc>
          <w:tcPr>
            <w:tcW w:w="2340" w:type="dxa"/>
          </w:tcPr>
          <w:p w14:paraId="1E36B0DD" w14:textId="77777777" w:rsidR="007D3848" w:rsidRPr="00B04AB9" w:rsidRDefault="007D3848" w:rsidP="007D3848">
            <w:pPr>
              <w:rPr>
                <w:rFonts w:asciiTheme="majorHAnsi" w:hAnsiTheme="majorHAnsi"/>
                <w:b/>
                <w:sz w:val="16"/>
                <w:szCs w:val="16"/>
              </w:rPr>
            </w:pPr>
            <w:r w:rsidRPr="00B04AB9">
              <w:rPr>
                <w:rFonts w:asciiTheme="majorHAnsi" w:hAnsiTheme="majorHAnsi"/>
                <w:b/>
                <w:sz w:val="16"/>
                <w:szCs w:val="16"/>
              </w:rPr>
              <w:t xml:space="preserve">Days/Times </w:t>
            </w:r>
          </w:p>
        </w:tc>
        <w:tc>
          <w:tcPr>
            <w:tcW w:w="1350" w:type="dxa"/>
          </w:tcPr>
          <w:p w14:paraId="332BC881" w14:textId="77777777" w:rsidR="007D3848" w:rsidRDefault="007D3848" w:rsidP="007D3848">
            <w:pPr>
              <w:rPr>
                <w:rFonts w:asciiTheme="majorHAnsi" w:hAnsiTheme="majorHAnsi"/>
                <w:b/>
                <w:sz w:val="16"/>
                <w:szCs w:val="16"/>
              </w:rPr>
            </w:pPr>
            <w:r w:rsidRPr="00B04AB9">
              <w:rPr>
                <w:rFonts w:asciiTheme="majorHAnsi" w:hAnsiTheme="majorHAnsi"/>
                <w:b/>
                <w:sz w:val="16"/>
                <w:szCs w:val="16"/>
              </w:rPr>
              <w:t>Transportation</w:t>
            </w:r>
            <w:r>
              <w:rPr>
                <w:rFonts w:asciiTheme="majorHAnsi" w:hAnsiTheme="majorHAnsi"/>
                <w:b/>
                <w:sz w:val="16"/>
                <w:szCs w:val="16"/>
              </w:rPr>
              <w:t>,</w:t>
            </w:r>
          </w:p>
          <w:p w14:paraId="31B7DBE0" w14:textId="77777777" w:rsidR="007D3848" w:rsidRPr="00B04AB9" w:rsidRDefault="007D3848" w:rsidP="007D3848">
            <w:pPr>
              <w:rPr>
                <w:rFonts w:asciiTheme="majorHAnsi" w:hAnsiTheme="majorHAnsi"/>
                <w:b/>
                <w:sz w:val="16"/>
                <w:szCs w:val="16"/>
              </w:rPr>
            </w:pPr>
            <w:r>
              <w:rPr>
                <w:rFonts w:asciiTheme="majorHAnsi" w:hAnsiTheme="majorHAnsi"/>
                <w:b/>
                <w:sz w:val="16"/>
                <w:szCs w:val="16"/>
              </w:rPr>
              <w:t xml:space="preserve">Distance </w:t>
            </w:r>
          </w:p>
        </w:tc>
        <w:tc>
          <w:tcPr>
            <w:tcW w:w="3060" w:type="dxa"/>
          </w:tcPr>
          <w:p w14:paraId="757AE023" w14:textId="77777777" w:rsidR="007D3848" w:rsidRPr="00B04AB9" w:rsidRDefault="007D3848" w:rsidP="007D3848">
            <w:pPr>
              <w:rPr>
                <w:rFonts w:asciiTheme="majorHAnsi" w:hAnsiTheme="majorHAnsi"/>
                <w:b/>
                <w:sz w:val="16"/>
                <w:szCs w:val="16"/>
              </w:rPr>
            </w:pPr>
            <w:r>
              <w:rPr>
                <w:rFonts w:asciiTheme="majorHAnsi" w:hAnsiTheme="majorHAnsi"/>
                <w:b/>
                <w:sz w:val="16"/>
                <w:szCs w:val="16"/>
              </w:rPr>
              <w:t xml:space="preserve">Notes </w:t>
            </w:r>
          </w:p>
        </w:tc>
      </w:tr>
      <w:tr w:rsidR="007D3848" w:rsidRPr="003D3909" w14:paraId="06891980" w14:textId="77777777" w:rsidTr="00F34FE9">
        <w:trPr>
          <w:trHeight w:val="792"/>
        </w:trPr>
        <w:tc>
          <w:tcPr>
            <w:tcW w:w="1278" w:type="dxa"/>
          </w:tcPr>
          <w:p w14:paraId="386EAB42"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Animal Welfare </w:t>
            </w:r>
          </w:p>
        </w:tc>
        <w:tc>
          <w:tcPr>
            <w:tcW w:w="1440" w:type="dxa"/>
          </w:tcPr>
          <w:p w14:paraId="08ACCFDB"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Baltimore Animal Rescue Care Shelter (BARCS) </w:t>
            </w:r>
          </w:p>
        </w:tc>
        <w:tc>
          <w:tcPr>
            <w:tcW w:w="2790" w:type="dxa"/>
          </w:tcPr>
          <w:p w14:paraId="68AEC5F8" w14:textId="77777777" w:rsidR="007D3848" w:rsidRPr="00677D38" w:rsidRDefault="007D3848" w:rsidP="007D3848">
            <w:pPr>
              <w:rPr>
                <w:rFonts w:asciiTheme="majorHAnsi" w:hAnsiTheme="majorHAnsi"/>
                <w:sz w:val="16"/>
                <w:szCs w:val="16"/>
              </w:rPr>
            </w:pPr>
            <w:r w:rsidRPr="00677D38">
              <w:rPr>
                <w:rFonts w:asciiTheme="majorHAnsi" w:hAnsiTheme="majorHAnsi" w:cs="Arial"/>
                <w:sz w:val="16"/>
                <w:szCs w:val="16"/>
              </w:rPr>
              <w:t xml:space="preserve">Provide attention, care, and support to animals housed in this Baltimore city animal shelter to increase chances of adoption.  Dog Walkers and Cat Socializers are primary needs.    </w:t>
            </w:r>
          </w:p>
        </w:tc>
        <w:tc>
          <w:tcPr>
            <w:tcW w:w="1620" w:type="dxa"/>
          </w:tcPr>
          <w:p w14:paraId="13EDAAE4"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Animals </w:t>
            </w:r>
          </w:p>
        </w:tc>
        <w:tc>
          <w:tcPr>
            <w:tcW w:w="2340" w:type="dxa"/>
          </w:tcPr>
          <w:p w14:paraId="1FC1A09B" w14:textId="77777777" w:rsidR="007D3848" w:rsidRDefault="007D3848" w:rsidP="007D3848">
            <w:pPr>
              <w:rPr>
                <w:rFonts w:asciiTheme="majorHAnsi" w:hAnsiTheme="majorHAnsi"/>
                <w:sz w:val="16"/>
                <w:szCs w:val="16"/>
              </w:rPr>
            </w:pPr>
            <w:r>
              <w:rPr>
                <w:rFonts w:asciiTheme="majorHAnsi" w:hAnsiTheme="majorHAnsi"/>
                <w:sz w:val="16"/>
                <w:szCs w:val="16"/>
              </w:rPr>
              <w:t>Tuesdays: 3:00pm-7:00pm</w:t>
            </w:r>
          </w:p>
          <w:p w14:paraId="623B217D" w14:textId="77777777" w:rsidR="007D3848" w:rsidRDefault="007D3848" w:rsidP="007D3848">
            <w:pPr>
              <w:rPr>
                <w:rFonts w:asciiTheme="majorHAnsi" w:hAnsiTheme="majorHAnsi"/>
                <w:sz w:val="16"/>
                <w:szCs w:val="16"/>
              </w:rPr>
            </w:pPr>
            <w:r>
              <w:rPr>
                <w:rFonts w:asciiTheme="majorHAnsi" w:hAnsiTheme="majorHAnsi"/>
                <w:sz w:val="16"/>
                <w:szCs w:val="16"/>
              </w:rPr>
              <w:t>Wednesdays: 3:00pm-7:00pm</w:t>
            </w:r>
          </w:p>
          <w:p w14:paraId="1180A7AF" w14:textId="4F154CF8" w:rsidR="007D3848" w:rsidRPr="00982E4E" w:rsidRDefault="00951482" w:rsidP="007D3848">
            <w:pPr>
              <w:rPr>
                <w:rFonts w:asciiTheme="majorHAnsi" w:hAnsiTheme="majorHAnsi"/>
                <w:b/>
                <w:strike/>
                <w:sz w:val="16"/>
                <w:szCs w:val="16"/>
              </w:rPr>
            </w:pPr>
            <w:r w:rsidRPr="00982E4E">
              <w:rPr>
                <w:rFonts w:asciiTheme="majorHAnsi" w:hAnsiTheme="majorHAnsi"/>
                <w:b/>
                <w:strike/>
                <w:sz w:val="16"/>
                <w:szCs w:val="16"/>
                <w:highlight w:val="red"/>
              </w:rPr>
              <w:t>Fridays</w:t>
            </w:r>
            <w:r w:rsidR="007D3848" w:rsidRPr="00982E4E">
              <w:rPr>
                <w:rFonts w:asciiTheme="majorHAnsi" w:hAnsiTheme="majorHAnsi"/>
                <w:b/>
                <w:strike/>
                <w:sz w:val="16"/>
                <w:szCs w:val="16"/>
                <w:highlight w:val="red"/>
              </w:rPr>
              <w:t xml:space="preserve">: 3:00pm-7:00pm </w:t>
            </w:r>
            <w:r w:rsidR="00982E4E" w:rsidRPr="00982E4E">
              <w:rPr>
                <w:rFonts w:asciiTheme="majorHAnsi" w:hAnsiTheme="majorHAnsi"/>
                <w:b/>
                <w:strike/>
                <w:sz w:val="16"/>
                <w:szCs w:val="16"/>
                <w:highlight w:val="red"/>
              </w:rPr>
              <w:t>- FULL</w:t>
            </w:r>
          </w:p>
          <w:p w14:paraId="0FAD8DF0" w14:textId="6C799382" w:rsidR="007D3848" w:rsidRPr="00982E4E" w:rsidRDefault="007D3848" w:rsidP="007D3848">
            <w:pPr>
              <w:rPr>
                <w:rFonts w:asciiTheme="majorHAnsi" w:hAnsiTheme="majorHAnsi"/>
                <w:b/>
                <w:sz w:val="16"/>
                <w:szCs w:val="16"/>
              </w:rPr>
            </w:pPr>
            <w:proofErr w:type="spellStart"/>
            <w:r w:rsidRPr="00982E4E">
              <w:rPr>
                <w:rFonts w:asciiTheme="majorHAnsi" w:hAnsiTheme="majorHAnsi"/>
                <w:b/>
                <w:strike/>
                <w:sz w:val="16"/>
                <w:szCs w:val="16"/>
                <w:highlight w:val="red"/>
              </w:rPr>
              <w:t>Sats</w:t>
            </w:r>
            <w:proofErr w:type="spellEnd"/>
            <w:r w:rsidRPr="00982E4E">
              <w:rPr>
                <w:rFonts w:asciiTheme="majorHAnsi" w:hAnsiTheme="majorHAnsi"/>
                <w:b/>
                <w:strike/>
                <w:sz w:val="16"/>
                <w:szCs w:val="16"/>
                <w:highlight w:val="red"/>
              </w:rPr>
              <w:t>: 9:00am-1:00pm</w:t>
            </w:r>
            <w:r w:rsidRPr="00982E4E">
              <w:rPr>
                <w:rFonts w:asciiTheme="majorHAnsi" w:hAnsiTheme="majorHAnsi"/>
                <w:b/>
                <w:sz w:val="16"/>
                <w:szCs w:val="16"/>
                <w:highlight w:val="red"/>
              </w:rPr>
              <w:t xml:space="preserve"> </w:t>
            </w:r>
            <w:r w:rsidR="008B374E" w:rsidRPr="00982E4E">
              <w:rPr>
                <w:rFonts w:asciiTheme="majorHAnsi" w:hAnsiTheme="majorHAnsi"/>
                <w:b/>
                <w:sz w:val="16"/>
                <w:szCs w:val="16"/>
                <w:highlight w:val="red"/>
              </w:rPr>
              <w:t>- FULL</w:t>
            </w:r>
          </w:p>
          <w:p w14:paraId="102AEDDB" w14:textId="77777777" w:rsidR="007D3848" w:rsidRPr="00B04AB9" w:rsidRDefault="007D3848" w:rsidP="007D3848">
            <w:pPr>
              <w:rPr>
                <w:rFonts w:asciiTheme="majorHAnsi" w:hAnsiTheme="majorHAnsi"/>
                <w:sz w:val="16"/>
                <w:szCs w:val="16"/>
              </w:rPr>
            </w:pPr>
          </w:p>
        </w:tc>
        <w:tc>
          <w:tcPr>
            <w:tcW w:w="1350" w:type="dxa"/>
          </w:tcPr>
          <w:p w14:paraId="59F3B0D7" w14:textId="77777777" w:rsidR="007D3848" w:rsidRPr="00B04AB9" w:rsidRDefault="007D3848" w:rsidP="007D3848">
            <w:pPr>
              <w:rPr>
                <w:rFonts w:asciiTheme="majorHAnsi" w:hAnsiTheme="majorHAnsi"/>
                <w:sz w:val="16"/>
                <w:szCs w:val="16"/>
              </w:rPr>
            </w:pPr>
            <w:r>
              <w:rPr>
                <w:rFonts w:asciiTheme="majorHAnsi" w:hAnsiTheme="majorHAnsi"/>
                <w:sz w:val="16"/>
                <w:szCs w:val="16"/>
              </w:rPr>
              <w:t xml:space="preserve">Transportation IS provided and personally arranged </w:t>
            </w:r>
          </w:p>
        </w:tc>
        <w:tc>
          <w:tcPr>
            <w:tcW w:w="3060" w:type="dxa"/>
          </w:tcPr>
          <w:p w14:paraId="74D4107A" w14:textId="77777777" w:rsidR="007D3848" w:rsidRPr="00B81F3C" w:rsidRDefault="007D3848" w:rsidP="007D3848">
            <w:pPr>
              <w:rPr>
                <w:rFonts w:asciiTheme="majorHAnsi" w:hAnsiTheme="majorHAnsi"/>
                <w:sz w:val="16"/>
                <w:szCs w:val="16"/>
              </w:rPr>
            </w:pPr>
            <w:r w:rsidRPr="00B81F3C">
              <w:rPr>
                <w:rFonts w:asciiTheme="majorHAnsi" w:hAnsiTheme="majorHAnsi"/>
                <w:sz w:val="16"/>
                <w:szCs w:val="16"/>
              </w:rPr>
              <w:t xml:space="preserve">Volunteer application is needed.  </w:t>
            </w:r>
            <w:r w:rsidRPr="00B81F3C">
              <w:rPr>
                <w:rFonts w:asciiTheme="majorHAnsi" w:hAnsiTheme="majorHAnsi" w:cs="Arial"/>
                <w:color w:val="1A1A1A"/>
                <w:sz w:val="16"/>
                <w:szCs w:val="16"/>
              </w:rPr>
              <w:t xml:space="preserve"> Orientation and one day of training is required for all volunteers. If you choose to receive further training you will be able to move up in levels as a volunteer and acquire more responsibilities</w:t>
            </w:r>
          </w:p>
        </w:tc>
      </w:tr>
      <w:tr w:rsidR="007D3848" w:rsidRPr="003D3909" w14:paraId="3C99F3F0" w14:textId="77777777" w:rsidTr="00F34FE9">
        <w:trPr>
          <w:trHeight w:val="854"/>
        </w:trPr>
        <w:tc>
          <w:tcPr>
            <w:tcW w:w="1278" w:type="dxa"/>
          </w:tcPr>
          <w:p w14:paraId="54A3FCAB" w14:textId="77777777" w:rsidR="007D3848" w:rsidRDefault="007D3848" w:rsidP="007D3848">
            <w:pPr>
              <w:rPr>
                <w:rFonts w:asciiTheme="majorHAnsi" w:hAnsiTheme="majorHAnsi"/>
                <w:sz w:val="16"/>
                <w:szCs w:val="16"/>
              </w:rPr>
            </w:pPr>
            <w:r>
              <w:rPr>
                <w:rFonts w:asciiTheme="majorHAnsi" w:hAnsiTheme="majorHAnsi"/>
                <w:sz w:val="16"/>
                <w:szCs w:val="16"/>
              </w:rPr>
              <w:t>Adults with Intellectual/</w:t>
            </w:r>
          </w:p>
          <w:p w14:paraId="32211CAA"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Developmental Disabilities</w:t>
            </w:r>
          </w:p>
        </w:tc>
        <w:tc>
          <w:tcPr>
            <w:tcW w:w="1440" w:type="dxa"/>
          </w:tcPr>
          <w:p w14:paraId="003D726A" w14:textId="77777777" w:rsidR="007D3848" w:rsidRDefault="007D3848" w:rsidP="007D3848">
            <w:pPr>
              <w:rPr>
                <w:rFonts w:asciiTheme="majorHAnsi" w:hAnsiTheme="majorHAnsi"/>
                <w:sz w:val="16"/>
                <w:szCs w:val="16"/>
              </w:rPr>
            </w:pPr>
            <w:r w:rsidRPr="00B04AB9">
              <w:rPr>
                <w:rFonts w:asciiTheme="majorHAnsi" w:hAnsiTheme="majorHAnsi"/>
                <w:sz w:val="16"/>
                <w:szCs w:val="16"/>
              </w:rPr>
              <w:t xml:space="preserve">Best Buddies </w:t>
            </w:r>
          </w:p>
          <w:p w14:paraId="3B5578DB" w14:textId="439D852B" w:rsidR="00982E4E" w:rsidRPr="00B04AB9" w:rsidRDefault="007F2B98" w:rsidP="007D3848">
            <w:pPr>
              <w:rPr>
                <w:rFonts w:asciiTheme="majorHAnsi" w:hAnsiTheme="majorHAnsi"/>
                <w:sz w:val="16"/>
                <w:szCs w:val="16"/>
              </w:rPr>
            </w:pPr>
            <w:r>
              <w:rPr>
                <w:rFonts w:asciiTheme="majorHAnsi" w:hAnsiTheme="majorHAnsi"/>
                <w:b/>
                <w:sz w:val="16"/>
                <w:szCs w:val="16"/>
                <w:highlight w:val="red"/>
              </w:rPr>
              <w:t xml:space="preserve">ON HOLD – possibly FULL </w:t>
            </w:r>
          </w:p>
        </w:tc>
        <w:tc>
          <w:tcPr>
            <w:tcW w:w="2790" w:type="dxa"/>
          </w:tcPr>
          <w:p w14:paraId="590A2DE4" w14:textId="77777777" w:rsidR="007D3848" w:rsidRPr="00677D38" w:rsidRDefault="007D3848" w:rsidP="007D3848">
            <w:pPr>
              <w:rPr>
                <w:rFonts w:asciiTheme="majorHAnsi" w:hAnsiTheme="majorHAnsi" w:cs="Arial"/>
                <w:sz w:val="16"/>
                <w:szCs w:val="16"/>
              </w:rPr>
            </w:pPr>
            <w:r w:rsidRPr="00677D38">
              <w:rPr>
                <w:rFonts w:asciiTheme="majorHAnsi" w:hAnsiTheme="majorHAnsi" w:cs="Arial"/>
                <w:sz w:val="16"/>
                <w:szCs w:val="16"/>
              </w:rPr>
              <w:t xml:space="preserve">Seeking female students to form one-on-one friendships to enhance the lives of women with intellectual and developmental disabilities. </w:t>
            </w:r>
          </w:p>
        </w:tc>
        <w:tc>
          <w:tcPr>
            <w:tcW w:w="1620" w:type="dxa"/>
          </w:tcPr>
          <w:p w14:paraId="768F76D7"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Women Residing in Local Group Home</w:t>
            </w:r>
          </w:p>
        </w:tc>
        <w:tc>
          <w:tcPr>
            <w:tcW w:w="2340" w:type="dxa"/>
          </w:tcPr>
          <w:p w14:paraId="78CF0F56" w14:textId="14AECDAB" w:rsidR="007D3848" w:rsidRPr="00C44628" w:rsidRDefault="00D229AC" w:rsidP="007D3848">
            <w:pPr>
              <w:rPr>
                <w:rFonts w:asciiTheme="majorHAnsi" w:hAnsiTheme="majorHAnsi"/>
                <w:sz w:val="16"/>
                <w:szCs w:val="16"/>
              </w:rPr>
            </w:pPr>
            <w:r>
              <w:rPr>
                <w:rFonts w:asciiTheme="majorHAnsi" w:hAnsiTheme="majorHAnsi"/>
                <w:sz w:val="16"/>
                <w:szCs w:val="16"/>
              </w:rPr>
              <w:t>Wednesdays</w:t>
            </w:r>
            <w:r w:rsidR="007D3848" w:rsidRPr="00C44628">
              <w:rPr>
                <w:rFonts w:asciiTheme="majorHAnsi" w:hAnsiTheme="majorHAnsi"/>
                <w:sz w:val="16"/>
                <w:szCs w:val="16"/>
              </w:rPr>
              <w:t>:  6-8pm</w:t>
            </w:r>
          </w:p>
        </w:tc>
        <w:tc>
          <w:tcPr>
            <w:tcW w:w="1350" w:type="dxa"/>
          </w:tcPr>
          <w:p w14:paraId="3A8C528D" w14:textId="77777777" w:rsidR="007D3848" w:rsidRPr="00B04AB9" w:rsidRDefault="007D3848" w:rsidP="007D3848">
            <w:pPr>
              <w:rPr>
                <w:rFonts w:asciiTheme="majorHAnsi" w:hAnsiTheme="majorHAnsi"/>
                <w:sz w:val="16"/>
                <w:szCs w:val="16"/>
              </w:rPr>
            </w:pPr>
            <w:r>
              <w:rPr>
                <w:rFonts w:asciiTheme="majorHAnsi" w:hAnsiTheme="majorHAnsi"/>
                <w:sz w:val="16"/>
                <w:szCs w:val="16"/>
              </w:rPr>
              <w:t xml:space="preserve">Transportation IS provided </w:t>
            </w:r>
          </w:p>
        </w:tc>
        <w:tc>
          <w:tcPr>
            <w:tcW w:w="3060" w:type="dxa"/>
          </w:tcPr>
          <w:p w14:paraId="3447ABE3" w14:textId="77777777" w:rsidR="007D3848" w:rsidRPr="00C8685D" w:rsidRDefault="007D3848" w:rsidP="007D3848">
            <w:pPr>
              <w:rPr>
                <w:rFonts w:asciiTheme="majorHAnsi" w:hAnsiTheme="majorHAnsi"/>
                <w:i/>
                <w:sz w:val="16"/>
                <w:szCs w:val="16"/>
              </w:rPr>
            </w:pPr>
            <w:r>
              <w:rPr>
                <w:rFonts w:asciiTheme="majorHAnsi" w:hAnsiTheme="majorHAnsi" w:cs="Arial"/>
                <w:sz w:val="16"/>
                <w:szCs w:val="16"/>
              </w:rPr>
              <w:t xml:space="preserve">Participation involves completing applications through Best Buddies. </w:t>
            </w:r>
            <w:r w:rsidRPr="00C8685D">
              <w:rPr>
                <w:rFonts w:asciiTheme="majorHAnsi" w:hAnsiTheme="majorHAnsi" w:cs="Arial"/>
                <w:i/>
                <w:sz w:val="16"/>
                <w:szCs w:val="16"/>
              </w:rPr>
              <w:t>For males, there may be some on-campus opportunities in partnership with SUCCESS.</w:t>
            </w:r>
          </w:p>
        </w:tc>
      </w:tr>
      <w:tr w:rsidR="007D3848" w:rsidRPr="003D3909" w14:paraId="6F88CC89" w14:textId="77777777" w:rsidTr="00F34FE9">
        <w:trPr>
          <w:trHeight w:val="610"/>
        </w:trPr>
        <w:tc>
          <w:tcPr>
            <w:tcW w:w="1278" w:type="dxa"/>
          </w:tcPr>
          <w:p w14:paraId="79301B2C" w14:textId="77777777" w:rsidR="007D3848" w:rsidRDefault="007D3848" w:rsidP="007D3848">
            <w:pPr>
              <w:rPr>
                <w:rFonts w:asciiTheme="majorHAnsi" w:hAnsiTheme="majorHAnsi"/>
                <w:sz w:val="16"/>
                <w:szCs w:val="16"/>
              </w:rPr>
            </w:pPr>
            <w:r w:rsidRPr="00B04AB9">
              <w:rPr>
                <w:rFonts w:asciiTheme="majorHAnsi" w:hAnsiTheme="majorHAnsi"/>
                <w:sz w:val="16"/>
                <w:szCs w:val="16"/>
              </w:rPr>
              <w:t>Adults with Intellectual Disabilities/</w:t>
            </w:r>
          </w:p>
          <w:p w14:paraId="458F50C8"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Education </w:t>
            </w:r>
          </w:p>
        </w:tc>
        <w:tc>
          <w:tcPr>
            <w:tcW w:w="1440" w:type="dxa"/>
          </w:tcPr>
          <w:p w14:paraId="0C12490E" w14:textId="41A3143C" w:rsidR="007D3848" w:rsidRDefault="007D3848" w:rsidP="007D3848">
            <w:pPr>
              <w:rPr>
                <w:rFonts w:asciiTheme="majorHAnsi" w:hAnsiTheme="majorHAnsi"/>
                <w:sz w:val="16"/>
                <w:szCs w:val="16"/>
              </w:rPr>
            </w:pPr>
            <w:r w:rsidRPr="00B04AB9">
              <w:rPr>
                <w:rFonts w:asciiTheme="majorHAnsi" w:hAnsiTheme="majorHAnsi"/>
                <w:sz w:val="16"/>
                <w:szCs w:val="16"/>
              </w:rPr>
              <w:t>SUCCES</w:t>
            </w:r>
            <w:r w:rsidR="00D727EA">
              <w:rPr>
                <w:rFonts w:asciiTheme="majorHAnsi" w:hAnsiTheme="majorHAnsi"/>
                <w:sz w:val="16"/>
                <w:szCs w:val="16"/>
              </w:rPr>
              <w:t>S</w:t>
            </w:r>
          </w:p>
          <w:p w14:paraId="261AF4C8" w14:textId="0015DE43" w:rsidR="005C41A5" w:rsidRPr="00E674F9" w:rsidRDefault="005C41A5" w:rsidP="007D3848">
            <w:pPr>
              <w:rPr>
                <w:rFonts w:asciiTheme="majorHAnsi" w:hAnsiTheme="majorHAnsi"/>
                <w:b/>
                <w:sz w:val="22"/>
                <w:szCs w:val="22"/>
              </w:rPr>
            </w:pPr>
          </w:p>
        </w:tc>
        <w:tc>
          <w:tcPr>
            <w:tcW w:w="2790" w:type="dxa"/>
          </w:tcPr>
          <w:p w14:paraId="732D5440" w14:textId="77777777" w:rsidR="007D3848" w:rsidRPr="00677D38" w:rsidRDefault="007D3848" w:rsidP="007D3848">
            <w:pPr>
              <w:rPr>
                <w:rFonts w:asciiTheme="majorHAnsi" w:hAnsiTheme="majorHAnsi" w:cs="Arial"/>
                <w:sz w:val="16"/>
                <w:szCs w:val="16"/>
              </w:rPr>
            </w:pPr>
            <w:r w:rsidRPr="00677D38">
              <w:rPr>
                <w:rFonts w:asciiTheme="majorHAnsi" w:hAnsiTheme="majorHAnsi" w:cs="Arial"/>
                <w:sz w:val="16"/>
                <w:szCs w:val="16"/>
              </w:rPr>
              <w:t xml:space="preserve">Assist with various classes (i.e., Service-Learning &amp; Theater) or be a Lunch Buddy by helping students with buying food and by providing company. </w:t>
            </w:r>
            <w:r w:rsidRPr="00677D38">
              <w:rPr>
                <w:rFonts w:asciiTheme="majorHAnsi" w:hAnsiTheme="majorHAnsi" w:cs="Arial"/>
                <w:i/>
                <w:sz w:val="16"/>
                <w:szCs w:val="16"/>
              </w:rPr>
              <w:t xml:space="preserve"> </w:t>
            </w:r>
          </w:p>
        </w:tc>
        <w:tc>
          <w:tcPr>
            <w:tcW w:w="1620" w:type="dxa"/>
          </w:tcPr>
          <w:p w14:paraId="2D0612E9" w14:textId="77777777" w:rsidR="007D3848" w:rsidRPr="00B04AB9" w:rsidRDefault="007D3848" w:rsidP="007D3848">
            <w:pPr>
              <w:rPr>
                <w:rFonts w:asciiTheme="majorHAnsi" w:hAnsiTheme="majorHAnsi"/>
                <w:sz w:val="16"/>
                <w:szCs w:val="16"/>
              </w:rPr>
            </w:pPr>
            <w:r w:rsidRPr="00B04AB9">
              <w:rPr>
                <w:rFonts w:asciiTheme="majorHAnsi" w:hAnsiTheme="majorHAnsi" w:cs="Arial"/>
                <w:sz w:val="16"/>
                <w:szCs w:val="16"/>
              </w:rPr>
              <w:t>College-Aged Students with Intellectual Disabilities</w:t>
            </w:r>
          </w:p>
        </w:tc>
        <w:tc>
          <w:tcPr>
            <w:tcW w:w="2340" w:type="dxa"/>
          </w:tcPr>
          <w:p w14:paraId="52FF8C4D" w14:textId="322D768B" w:rsidR="002C4CAB" w:rsidRPr="00E63C83" w:rsidRDefault="002C4CAB" w:rsidP="007D3848">
            <w:pPr>
              <w:rPr>
                <w:rFonts w:asciiTheme="majorHAnsi" w:hAnsiTheme="majorHAnsi"/>
                <w:sz w:val="16"/>
                <w:szCs w:val="16"/>
                <w:highlight w:val="yellow"/>
              </w:rPr>
            </w:pPr>
            <w:r w:rsidRPr="00E63C83">
              <w:rPr>
                <w:rFonts w:asciiTheme="majorHAnsi" w:hAnsiTheme="majorHAnsi"/>
                <w:b/>
                <w:sz w:val="16"/>
                <w:szCs w:val="16"/>
                <w:highlight w:val="yellow"/>
                <w:u w:val="single"/>
              </w:rPr>
              <w:t>NEEDS</w:t>
            </w:r>
            <w:r w:rsidR="00E63C83">
              <w:rPr>
                <w:rFonts w:asciiTheme="majorHAnsi" w:hAnsiTheme="majorHAnsi"/>
                <w:b/>
                <w:sz w:val="16"/>
                <w:szCs w:val="16"/>
                <w:highlight w:val="yellow"/>
                <w:u w:val="single"/>
              </w:rPr>
              <w:t xml:space="preserve"> (Classes &amp; Lunch)</w:t>
            </w:r>
          </w:p>
          <w:p w14:paraId="2AD3177F" w14:textId="1E1C397C" w:rsidR="002C4CAB" w:rsidRPr="00E63C83" w:rsidRDefault="002C4CAB" w:rsidP="007D3848">
            <w:pPr>
              <w:rPr>
                <w:rFonts w:asciiTheme="majorHAnsi" w:hAnsiTheme="majorHAnsi"/>
                <w:sz w:val="16"/>
                <w:szCs w:val="16"/>
                <w:highlight w:val="yellow"/>
              </w:rPr>
            </w:pPr>
            <w:r w:rsidRPr="00E63C83">
              <w:rPr>
                <w:rFonts w:asciiTheme="majorHAnsi" w:hAnsiTheme="majorHAnsi"/>
                <w:sz w:val="16"/>
                <w:szCs w:val="16"/>
                <w:highlight w:val="yellow"/>
              </w:rPr>
              <w:t>M/W Theater - 11-11:</w:t>
            </w:r>
            <w:r w:rsidR="00E63C83">
              <w:rPr>
                <w:rFonts w:asciiTheme="majorHAnsi" w:hAnsiTheme="majorHAnsi"/>
                <w:sz w:val="16"/>
                <w:szCs w:val="16"/>
                <w:highlight w:val="yellow"/>
              </w:rPr>
              <w:t>50 am</w:t>
            </w:r>
          </w:p>
          <w:p w14:paraId="4A2D34D8" w14:textId="2F9DEC02" w:rsidR="002C4CAB" w:rsidRPr="00E63C83" w:rsidRDefault="002C4CAB" w:rsidP="007D3848">
            <w:pPr>
              <w:rPr>
                <w:rFonts w:asciiTheme="majorHAnsi" w:hAnsiTheme="majorHAnsi"/>
                <w:sz w:val="16"/>
                <w:szCs w:val="16"/>
                <w:highlight w:val="yellow"/>
              </w:rPr>
            </w:pPr>
            <w:r w:rsidRPr="00E63C83">
              <w:rPr>
                <w:rFonts w:asciiTheme="majorHAnsi" w:hAnsiTheme="majorHAnsi"/>
                <w:sz w:val="16"/>
                <w:szCs w:val="16"/>
                <w:highlight w:val="yellow"/>
              </w:rPr>
              <w:t xml:space="preserve">T/TH Interviewing </w:t>
            </w:r>
            <w:r w:rsidR="00E63C83">
              <w:rPr>
                <w:rFonts w:asciiTheme="majorHAnsi" w:hAnsiTheme="majorHAnsi"/>
                <w:sz w:val="16"/>
                <w:szCs w:val="16"/>
                <w:highlight w:val="yellow"/>
              </w:rPr>
              <w:t xml:space="preserve">- </w:t>
            </w:r>
            <w:r w:rsidRPr="00E63C83">
              <w:rPr>
                <w:rFonts w:asciiTheme="majorHAnsi" w:hAnsiTheme="majorHAnsi"/>
                <w:sz w:val="16"/>
                <w:szCs w:val="16"/>
                <w:highlight w:val="yellow"/>
              </w:rPr>
              <w:t>11am-12:10pm</w:t>
            </w:r>
          </w:p>
          <w:p w14:paraId="36BB50D0" w14:textId="5873C617" w:rsidR="002C4CAB" w:rsidRPr="00E63C83" w:rsidRDefault="002C4CAB" w:rsidP="007D3848">
            <w:pPr>
              <w:rPr>
                <w:rFonts w:asciiTheme="majorHAnsi" w:hAnsiTheme="majorHAnsi"/>
                <w:sz w:val="16"/>
                <w:szCs w:val="16"/>
                <w:highlight w:val="yellow"/>
              </w:rPr>
            </w:pPr>
            <w:r w:rsidRPr="00E63C83">
              <w:rPr>
                <w:rFonts w:asciiTheme="majorHAnsi" w:hAnsiTheme="majorHAnsi"/>
                <w:sz w:val="16"/>
                <w:szCs w:val="16"/>
                <w:highlight w:val="yellow"/>
              </w:rPr>
              <w:t>THURS Lunch Buddies</w:t>
            </w:r>
            <w:r w:rsidR="00E63C83">
              <w:rPr>
                <w:rFonts w:asciiTheme="majorHAnsi" w:hAnsiTheme="majorHAnsi"/>
                <w:sz w:val="16"/>
                <w:szCs w:val="16"/>
                <w:highlight w:val="yellow"/>
              </w:rPr>
              <w:t xml:space="preserve"> 11:50am- 1pm</w:t>
            </w:r>
          </w:p>
          <w:p w14:paraId="4351266C" w14:textId="1ABAE6E7" w:rsidR="002C4CAB" w:rsidRDefault="002C4CAB" w:rsidP="007D3848">
            <w:pPr>
              <w:rPr>
                <w:rFonts w:asciiTheme="majorHAnsi" w:hAnsiTheme="majorHAnsi"/>
                <w:sz w:val="16"/>
                <w:szCs w:val="16"/>
              </w:rPr>
            </w:pPr>
            <w:r w:rsidRPr="00E63C83">
              <w:rPr>
                <w:rFonts w:asciiTheme="majorHAnsi" w:hAnsiTheme="majorHAnsi"/>
                <w:sz w:val="16"/>
                <w:szCs w:val="16"/>
                <w:highlight w:val="yellow"/>
              </w:rPr>
              <w:t>FRI- Planning for Independence</w:t>
            </w:r>
            <w:r w:rsidR="00E63C83" w:rsidRPr="00E63C83">
              <w:rPr>
                <w:rFonts w:asciiTheme="majorHAnsi" w:hAnsiTheme="majorHAnsi"/>
                <w:sz w:val="16"/>
                <w:szCs w:val="16"/>
                <w:highlight w:val="yellow"/>
              </w:rPr>
              <w:t xml:space="preserve"> –</w:t>
            </w:r>
            <w:r w:rsidR="000F794A">
              <w:rPr>
                <w:rFonts w:asciiTheme="majorHAnsi" w:hAnsiTheme="majorHAnsi"/>
                <w:sz w:val="16"/>
                <w:szCs w:val="16"/>
                <w:highlight w:val="yellow"/>
              </w:rPr>
              <w:t xml:space="preserve"> 10-11:45 a</w:t>
            </w:r>
            <w:bookmarkStart w:id="0" w:name="_GoBack"/>
            <w:bookmarkEnd w:id="0"/>
            <w:r w:rsidR="00E63C83" w:rsidRPr="00E63C83">
              <w:rPr>
                <w:rFonts w:asciiTheme="majorHAnsi" w:hAnsiTheme="majorHAnsi"/>
                <w:sz w:val="16"/>
                <w:szCs w:val="16"/>
                <w:highlight w:val="yellow"/>
              </w:rPr>
              <w:t>m</w:t>
            </w:r>
          </w:p>
          <w:p w14:paraId="5D1051A1" w14:textId="61FC659D"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 </w:t>
            </w:r>
          </w:p>
        </w:tc>
        <w:tc>
          <w:tcPr>
            <w:tcW w:w="1350" w:type="dxa"/>
          </w:tcPr>
          <w:p w14:paraId="56187749" w14:textId="77777777" w:rsidR="007D3848" w:rsidRPr="00B04AB9" w:rsidRDefault="007D3848" w:rsidP="007D3848">
            <w:pPr>
              <w:rPr>
                <w:rFonts w:asciiTheme="majorHAnsi" w:hAnsiTheme="majorHAnsi"/>
                <w:sz w:val="16"/>
                <w:szCs w:val="16"/>
              </w:rPr>
            </w:pPr>
            <w:r w:rsidRPr="00B04AB9">
              <w:rPr>
                <w:rFonts w:asciiTheme="majorHAnsi" w:hAnsiTheme="majorHAnsi" w:cs="Arial"/>
                <w:i/>
                <w:sz w:val="16"/>
                <w:szCs w:val="16"/>
              </w:rPr>
              <w:t>All activities take place on campus</w:t>
            </w:r>
            <w:r w:rsidRPr="00B04AB9">
              <w:rPr>
                <w:rFonts w:asciiTheme="majorHAnsi" w:hAnsiTheme="majorHAnsi"/>
                <w:sz w:val="16"/>
                <w:szCs w:val="16"/>
              </w:rPr>
              <w:t xml:space="preserve"> </w:t>
            </w:r>
          </w:p>
        </w:tc>
        <w:tc>
          <w:tcPr>
            <w:tcW w:w="3060" w:type="dxa"/>
          </w:tcPr>
          <w:p w14:paraId="600648F9" w14:textId="5A504203" w:rsidR="00E63C83" w:rsidRDefault="00E63C83" w:rsidP="0097468F">
            <w:pPr>
              <w:rPr>
                <w:rFonts w:asciiTheme="majorHAnsi" w:hAnsiTheme="majorHAnsi"/>
                <w:sz w:val="16"/>
                <w:szCs w:val="16"/>
              </w:rPr>
            </w:pPr>
            <w:r>
              <w:rPr>
                <w:rFonts w:asciiTheme="majorHAnsi" w:hAnsiTheme="majorHAnsi"/>
                <w:sz w:val="16"/>
                <w:szCs w:val="16"/>
              </w:rPr>
              <w:t xml:space="preserve">To view the Class/Lunch descriptions, find “FALL 2016 SUCCESS CLASSES” at the bottom of the Shriver Center’s 096 page at </w:t>
            </w:r>
            <w:r>
              <w:t xml:space="preserve"> </w:t>
            </w:r>
            <w:hyperlink r:id="rId19" w:history="1">
              <w:r w:rsidRPr="000857D6">
                <w:rPr>
                  <w:rStyle w:val="Hyperlink"/>
                  <w:rFonts w:asciiTheme="majorHAnsi" w:hAnsiTheme="majorHAnsi"/>
                  <w:sz w:val="16"/>
                  <w:szCs w:val="16"/>
                </w:rPr>
                <w:t>http://shrivercenter.umbc.edu/096-community-service-learning-practicum/</w:t>
              </w:r>
            </w:hyperlink>
            <w:r>
              <w:rPr>
                <w:rFonts w:asciiTheme="majorHAnsi" w:hAnsiTheme="majorHAnsi"/>
                <w:sz w:val="16"/>
                <w:szCs w:val="16"/>
              </w:rPr>
              <w:t xml:space="preserve">  </w:t>
            </w:r>
          </w:p>
          <w:p w14:paraId="4800C159" w14:textId="77777777" w:rsidR="00E63C83" w:rsidRDefault="00E63C83" w:rsidP="0097468F">
            <w:pPr>
              <w:rPr>
                <w:rFonts w:asciiTheme="majorHAnsi" w:hAnsiTheme="majorHAnsi"/>
                <w:sz w:val="16"/>
                <w:szCs w:val="16"/>
              </w:rPr>
            </w:pPr>
          </w:p>
          <w:p w14:paraId="03A517A5" w14:textId="3552C1B4" w:rsidR="007D3848" w:rsidRPr="00B04AB9" w:rsidRDefault="007D3848" w:rsidP="00E63C83">
            <w:pPr>
              <w:rPr>
                <w:rFonts w:asciiTheme="majorHAnsi" w:hAnsiTheme="majorHAnsi"/>
                <w:sz w:val="16"/>
                <w:szCs w:val="16"/>
              </w:rPr>
            </w:pPr>
            <w:r>
              <w:rPr>
                <w:rFonts w:asciiTheme="majorHAnsi" w:hAnsiTheme="majorHAnsi"/>
                <w:sz w:val="16"/>
                <w:szCs w:val="16"/>
              </w:rPr>
              <w:t>If interested</w:t>
            </w:r>
            <w:r w:rsidR="00E63C83">
              <w:rPr>
                <w:rFonts w:asciiTheme="majorHAnsi" w:hAnsiTheme="majorHAnsi"/>
                <w:sz w:val="16"/>
                <w:szCs w:val="16"/>
              </w:rPr>
              <w:t>,</w:t>
            </w:r>
            <w:r>
              <w:rPr>
                <w:rFonts w:asciiTheme="majorHAnsi" w:hAnsiTheme="majorHAnsi"/>
                <w:sz w:val="16"/>
                <w:szCs w:val="16"/>
              </w:rPr>
              <w:t xml:space="preserve"> please contact </w:t>
            </w:r>
            <w:r w:rsidR="00E63C83">
              <w:rPr>
                <w:rFonts w:asciiTheme="majorHAnsi" w:hAnsiTheme="majorHAnsi"/>
                <w:sz w:val="16"/>
                <w:szCs w:val="16"/>
              </w:rPr>
              <w:t>Cat Barnhart</w:t>
            </w:r>
            <w:r>
              <w:rPr>
                <w:rFonts w:asciiTheme="majorHAnsi" w:hAnsiTheme="majorHAnsi"/>
                <w:sz w:val="16"/>
                <w:szCs w:val="16"/>
              </w:rPr>
              <w:t xml:space="preserve"> at </w:t>
            </w:r>
            <w:hyperlink r:id="rId20" w:history="1">
              <w:r w:rsidR="00E63C83" w:rsidRPr="000857D6">
                <w:rPr>
                  <w:rStyle w:val="Hyperlink"/>
                  <w:rFonts w:asciiTheme="majorHAnsi" w:hAnsiTheme="majorHAnsi"/>
                  <w:sz w:val="16"/>
                  <w:szCs w:val="16"/>
                </w:rPr>
                <w:t>miba1@umbc.edu</w:t>
              </w:r>
            </w:hyperlink>
            <w:r w:rsidR="00E63C83">
              <w:rPr>
                <w:rFonts w:asciiTheme="majorHAnsi" w:hAnsiTheme="majorHAnsi"/>
                <w:sz w:val="16"/>
                <w:szCs w:val="16"/>
              </w:rPr>
              <w:t xml:space="preserve"> </w:t>
            </w:r>
            <w:r>
              <w:rPr>
                <w:rFonts w:asciiTheme="majorHAnsi" w:hAnsiTheme="majorHAnsi"/>
                <w:sz w:val="16"/>
                <w:szCs w:val="16"/>
              </w:rPr>
              <w:t xml:space="preserve"> </w:t>
            </w:r>
          </w:p>
        </w:tc>
      </w:tr>
      <w:tr w:rsidR="007D3848" w:rsidRPr="003D3909" w14:paraId="7D56C69C" w14:textId="77777777" w:rsidTr="00F34FE9">
        <w:trPr>
          <w:trHeight w:val="1397"/>
        </w:trPr>
        <w:tc>
          <w:tcPr>
            <w:tcW w:w="1278" w:type="dxa"/>
          </w:tcPr>
          <w:p w14:paraId="6E1B9B6D" w14:textId="1B3BE2EA"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Education </w:t>
            </w:r>
          </w:p>
        </w:tc>
        <w:tc>
          <w:tcPr>
            <w:tcW w:w="1440" w:type="dxa"/>
          </w:tcPr>
          <w:p w14:paraId="5DAAFEC2" w14:textId="77777777" w:rsidR="007D3848" w:rsidRDefault="007D3848" w:rsidP="007D3848">
            <w:pPr>
              <w:rPr>
                <w:rFonts w:asciiTheme="majorHAnsi" w:hAnsiTheme="majorHAnsi"/>
                <w:sz w:val="16"/>
                <w:szCs w:val="16"/>
              </w:rPr>
            </w:pPr>
            <w:r w:rsidRPr="00B04AB9">
              <w:rPr>
                <w:rFonts w:asciiTheme="majorHAnsi" w:hAnsiTheme="majorHAnsi"/>
                <w:sz w:val="16"/>
                <w:szCs w:val="16"/>
              </w:rPr>
              <w:t xml:space="preserve">Arbutus Achievers </w:t>
            </w:r>
          </w:p>
          <w:p w14:paraId="03FC335E" w14:textId="77777777" w:rsidR="00F34FE9" w:rsidRDefault="00F34FE9" w:rsidP="007D3848">
            <w:pPr>
              <w:rPr>
                <w:rFonts w:asciiTheme="majorHAnsi" w:hAnsiTheme="majorHAnsi"/>
                <w:sz w:val="16"/>
                <w:szCs w:val="16"/>
              </w:rPr>
            </w:pPr>
          </w:p>
          <w:p w14:paraId="3426A7F3" w14:textId="746C4923" w:rsidR="00F34FE9" w:rsidRPr="00E674F9" w:rsidRDefault="004B2CD9" w:rsidP="007D3848">
            <w:pPr>
              <w:rPr>
                <w:rFonts w:asciiTheme="majorHAnsi" w:hAnsiTheme="majorHAnsi"/>
                <w:b/>
              </w:rPr>
            </w:pPr>
            <w:r>
              <w:rPr>
                <w:rFonts w:asciiTheme="majorHAnsi" w:hAnsiTheme="majorHAnsi"/>
                <w:b/>
                <w:highlight w:val="red"/>
              </w:rPr>
              <w:t>3</w:t>
            </w:r>
            <w:r w:rsidR="00F34FE9" w:rsidRPr="00E674F9">
              <w:rPr>
                <w:rFonts w:asciiTheme="majorHAnsi" w:hAnsiTheme="majorHAnsi"/>
                <w:b/>
                <w:highlight w:val="red"/>
              </w:rPr>
              <w:t xml:space="preserve"> Spots Left</w:t>
            </w:r>
          </w:p>
        </w:tc>
        <w:tc>
          <w:tcPr>
            <w:tcW w:w="2790" w:type="dxa"/>
          </w:tcPr>
          <w:p w14:paraId="4A05D8CA" w14:textId="77777777" w:rsidR="007D3848" w:rsidRPr="00677D38" w:rsidRDefault="007D3848" w:rsidP="007D3848">
            <w:pPr>
              <w:rPr>
                <w:rFonts w:asciiTheme="majorHAnsi" w:eastAsia="Times New Roman" w:hAnsiTheme="majorHAnsi" w:cs="Times New Roman"/>
                <w:sz w:val="16"/>
                <w:szCs w:val="16"/>
              </w:rPr>
            </w:pPr>
            <w:r w:rsidRPr="00677D38">
              <w:rPr>
                <w:rFonts w:asciiTheme="majorHAnsi" w:eastAsia="Times New Roman" w:hAnsiTheme="majorHAnsi" w:cs="Arial"/>
                <w:color w:val="222222"/>
                <w:sz w:val="16"/>
                <w:szCs w:val="16"/>
                <w:shd w:val="clear" w:color="auto" w:fill="FFFFFF"/>
              </w:rPr>
              <w:t>Tutor at-risk middle school students and create and lead activities that encourage leadership development.</w:t>
            </w:r>
          </w:p>
          <w:p w14:paraId="5D5A8A1C" w14:textId="77777777" w:rsidR="007D3848" w:rsidRPr="00677D38" w:rsidRDefault="007D3848" w:rsidP="007D3848">
            <w:pPr>
              <w:rPr>
                <w:rFonts w:asciiTheme="majorHAnsi" w:hAnsiTheme="majorHAnsi"/>
                <w:sz w:val="16"/>
                <w:szCs w:val="16"/>
              </w:rPr>
            </w:pPr>
          </w:p>
        </w:tc>
        <w:tc>
          <w:tcPr>
            <w:tcW w:w="1620" w:type="dxa"/>
          </w:tcPr>
          <w:p w14:paraId="75712E02" w14:textId="77777777" w:rsidR="007D3848" w:rsidRPr="00B04AB9" w:rsidRDefault="007D3848" w:rsidP="007D3848">
            <w:pPr>
              <w:rPr>
                <w:rFonts w:asciiTheme="majorHAnsi" w:hAnsiTheme="majorHAnsi"/>
                <w:sz w:val="16"/>
                <w:szCs w:val="16"/>
              </w:rPr>
            </w:pPr>
            <w:r>
              <w:rPr>
                <w:rFonts w:asciiTheme="majorHAnsi" w:hAnsiTheme="majorHAnsi"/>
                <w:sz w:val="16"/>
                <w:szCs w:val="16"/>
              </w:rPr>
              <w:t xml:space="preserve">Arbutus </w:t>
            </w:r>
            <w:r w:rsidRPr="00B04AB9">
              <w:rPr>
                <w:rFonts w:asciiTheme="majorHAnsi" w:hAnsiTheme="majorHAnsi"/>
                <w:sz w:val="16"/>
                <w:szCs w:val="16"/>
              </w:rPr>
              <w:t>Middle School Students</w:t>
            </w:r>
          </w:p>
        </w:tc>
        <w:tc>
          <w:tcPr>
            <w:tcW w:w="2340" w:type="dxa"/>
          </w:tcPr>
          <w:p w14:paraId="11FEFAC4" w14:textId="77777777" w:rsidR="007D3848" w:rsidRPr="00677D38" w:rsidRDefault="007D3848" w:rsidP="007D3848">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After-School Program: Tuesday and Thursday 3:00 - 4:00 </w:t>
            </w:r>
          </w:p>
          <w:p w14:paraId="7DE6E460" w14:textId="77777777" w:rsidR="007D3848" w:rsidRPr="00677D38" w:rsidRDefault="007D3848" w:rsidP="007D3848">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Training/Planning: Tuesday 1:45-2:45 Thursday 2:00-3:00 * </w:t>
            </w:r>
          </w:p>
          <w:p w14:paraId="1DD43967" w14:textId="77777777" w:rsidR="007D3848" w:rsidRPr="00677D38" w:rsidRDefault="007D3848" w:rsidP="007D3848">
            <w:pPr>
              <w:shd w:val="clear" w:color="auto" w:fill="FFFFFF"/>
              <w:rPr>
                <w:rFonts w:asciiTheme="majorHAnsi" w:eastAsia="Times New Roman" w:hAnsiTheme="majorHAnsi" w:cs="Arial"/>
                <w:color w:val="222222"/>
                <w:sz w:val="16"/>
                <w:szCs w:val="16"/>
              </w:rPr>
            </w:pPr>
            <w:r w:rsidRPr="00677D38">
              <w:rPr>
                <w:rFonts w:asciiTheme="majorHAnsi" w:eastAsia="Times New Roman" w:hAnsiTheme="majorHAnsi" w:cs="Arial"/>
                <w:color w:val="222222"/>
                <w:sz w:val="16"/>
                <w:szCs w:val="16"/>
              </w:rPr>
              <w:t>* Training schedule will vary week to week depending on need</w:t>
            </w:r>
            <w:r>
              <w:rPr>
                <w:rFonts w:asciiTheme="majorHAnsi" w:eastAsia="Times New Roman" w:hAnsiTheme="majorHAnsi" w:cs="Arial"/>
                <w:color w:val="222222"/>
                <w:sz w:val="16"/>
                <w:szCs w:val="16"/>
              </w:rPr>
              <w:t>.</w:t>
            </w:r>
          </w:p>
          <w:p w14:paraId="71AAE813"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 </w:t>
            </w:r>
          </w:p>
        </w:tc>
        <w:tc>
          <w:tcPr>
            <w:tcW w:w="1350" w:type="dxa"/>
          </w:tcPr>
          <w:p w14:paraId="449621EE" w14:textId="77777777" w:rsidR="007D3848" w:rsidRPr="00B04AB9" w:rsidRDefault="007D3848" w:rsidP="007D3848">
            <w:pPr>
              <w:rPr>
                <w:rFonts w:asciiTheme="majorHAnsi" w:hAnsiTheme="majorHAnsi"/>
                <w:sz w:val="16"/>
                <w:szCs w:val="16"/>
              </w:rPr>
            </w:pPr>
            <w:r>
              <w:rPr>
                <w:rFonts w:asciiTheme="majorHAnsi" w:hAnsiTheme="majorHAnsi"/>
                <w:sz w:val="16"/>
                <w:szCs w:val="16"/>
              </w:rPr>
              <w:t>Transportation IS provided, but site is also within walking distance.</w:t>
            </w:r>
          </w:p>
        </w:tc>
        <w:tc>
          <w:tcPr>
            <w:tcW w:w="3060" w:type="dxa"/>
          </w:tcPr>
          <w:p w14:paraId="4EA07935" w14:textId="77777777" w:rsidR="007D3848" w:rsidRPr="00B04AB9" w:rsidRDefault="007D3848" w:rsidP="007D3848">
            <w:pPr>
              <w:rPr>
                <w:rFonts w:asciiTheme="majorHAnsi" w:hAnsiTheme="majorHAnsi"/>
                <w:sz w:val="16"/>
                <w:szCs w:val="16"/>
              </w:rPr>
            </w:pPr>
            <w:r w:rsidRPr="00203DF0">
              <w:rPr>
                <w:rFonts w:asciiTheme="majorHAnsi" w:hAnsiTheme="majorHAnsi"/>
                <w:sz w:val="16"/>
                <w:szCs w:val="16"/>
              </w:rPr>
              <w:t>Volunteers must complete interview. If interested</w:t>
            </w:r>
            <w:r>
              <w:rPr>
                <w:rFonts w:asciiTheme="majorHAnsi" w:hAnsiTheme="majorHAnsi"/>
                <w:sz w:val="16"/>
                <w:szCs w:val="16"/>
              </w:rPr>
              <w:t>,</w:t>
            </w:r>
            <w:r w:rsidRPr="00203DF0">
              <w:rPr>
                <w:rFonts w:asciiTheme="majorHAnsi" w:hAnsiTheme="majorHAnsi"/>
                <w:sz w:val="16"/>
                <w:szCs w:val="16"/>
              </w:rPr>
              <w:t xml:space="preserve"> please contact </w:t>
            </w:r>
            <w:bookmarkStart w:id="1" w:name="OLE_LINK1"/>
            <w:bookmarkStart w:id="2" w:name="OLE_LINK2"/>
            <w:r w:rsidRPr="00203DF0">
              <w:rPr>
                <w:rFonts w:asciiTheme="majorHAnsi" w:hAnsiTheme="majorHAnsi"/>
                <w:sz w:val="16"/>
                <w:szCs w:val="16"/>
              </w:rPr>
              <w:t>Max Poole</w:t>
            </w:r>
            <w:bookmarkEnd w:id="1"/>
            <w:bookmarkEnd w:id="2"/>
            <w:r w:rsidRPr="00203DF0">
              <w:rPr>
                <w:rFonts w:asciiTheme="majorHAnsi" w:hAnsiTheme="majorHAnsi"/>
                <w:sz w:val="16"/>
                <w:szCs w:val="16"/>
              </w:rPr>
              <w:t xml:space="preserve"> at </w:t>
            </w:r>
            <w:hyperlink r:id="rId21" w:history="1">
              <w:r w:rsidRPr="001D2FDD">
                <w:rPr>
                  <w:rFonts w:asciiTheme="majorHAnsi" w:hAnsiTheme="majorHAnsi" w:cs="Helvetica"/>
                  <w:color w:val="0B61FF"/>
                  <w:sz w:val="16"/>
                  <w:szCs w:val="16"/>
                  <w:u w:val="single" w:color="0B61FF"/>
                </w:rPr>
                <w:t>maxpool1@umbc.edu</w:t>
              </w:r>
            </w:hyperlink>
          </w:p>
        </w:tc>
      </w:tr>
      <w:tr w:rsidR="007D3848" w:rsidRPr="003D3909" w14:paraId="631FBC2D" w14:textId="77777777" w:rsidTr="00F34FE9">
        <w:trPr>
          <w:trHeight w:val="1381"/>
        </w:trPr>
        <w:tc>
          <w:tcPr>
            <w:tcW w:w="1278" w:type="dxa"/>
          </w:tcPr>
          <w:p w14:paraId="09528AAF"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Education </w:t>
            </w:r>
          </w:p>
        </w:tc>
        <w:tc>
          <w:tcPr>
            <w:tcW w:w="1440" w:type="dxa"/>
          </w:tcPr>
          <w:p w14:paraId="3E9F0203"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Cristo Rey Jesuit High School</w:t>
            </w:r>
          </w:p>
        </w:tc>
        <w:tc>
          <w:tcPr>
            <w:tcW w:w="2790" w:type="dxa"/>
          </w:tcPr>
          <w:p w14:paraId="751D0DE5" w14:textId="28D16B99" w:rsidR="007D3848" w:rsidRPr="0049395A" w:rsidRDefault="0049395A" w:rsidP="007D3848">
            <w:pPr>
              <w:rPr>
                <w:rFonts w:asciiTheme="majorHAnsi" w:hAnsiTheme="majorHAnsi" w:cs="Arial"/>
                <w:sz w:val="16"/>
                <w:szCs w:val="16"/>
              </w:rPr>
            </w:pPr>
            <w:r w:rsidRPr="0049395A">
              <w:rPr>
                <w:rFonts w:asciiTheme="majorHAnsi" w:hAnsiTheme="majorHAnsi" w:cs="Arial"/>
                <w:color w:val="1A1A1A"/>
                <w:sz w:val="16"/>
                <w:szCs w:val="16"/>
              </w:rPr>
              <w:t>CRJ provides a Catholic, college prep education to students of limited financial means. Volunteers are needed for tutoring during the after-school program and assistance to teachers in the classroom.</w:t>
            </w:r>
          </w:p>
        </w:tc>
        <w:tc>
          <w:tcPr>
            <w:tcW w:w="1620" w:type="dxa"/>
          </w:tcPr>
          <w:p w14:paraId="76AAFE1A"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High School Students </w:t>
            </w:r>
          </w:p>
        </w:tc>
        <w:tc>
          <w:tcPr>
            <w:tcW w:w="2340" w:type="dxa"/>
          </w:tcPr>
          <w:p w14:paraId="18E32BA6" w14:textId="77777777" w:rsidR="007D3848" w:rsidRPr="00B04AB9" w:rsidRDefault="007D3848" w:rsidP="007D3848">
            <w:pPr>
              <w:rPr>
                <w:rFonts w:asciiTheme="majorHAnsi" w:hAnsiTheme="majorHAnsi"/>
                <w:sz w:val="16"/>
                <w:szCs w:val="16"/>
              </w:rPr>
            </w:pPr>
            <w:r>
              <w:rPr>
                <w:rFonts w:asciiTheme="majorHAnsi" w:hAnsiTheme="majorHAnsi"/>
                <w:sz w:val="16"/>
                <w:szCs w:val="16"/>
              </w:rPr>
              <w:t>Mon-Fri</w:t>
            </w:r>
            <w:r w:rsidRPr="00B04AB9">
              <w:rPr>
                <w:rFonts w:asciiTheme="majorHAnsi" w:hAnsiTheme="majorHAnsi"/>
                <w:sz w:val="16"/>
                <w:szCs w:val="16"/>
              </w:rPr>
              <w:t xml:space="preserve">: 8:00am-3:30pm </w:t>
            </w:r>
          </w:p>
          <w:p w14:paraId="5E0E510D" w14:textId="77777777" w:rsidR="007D3848" w:rsidRPr="00B04AB9" w:rsidRDefault="007D3848" w:rsidP="007D3848">
            <w:pPr>
              <w:rPr>
                <w:rFonts w:asciiTheme="majorHAnsi" w:hAnsiTheme="majorHAnsi"/>
                <w:sz w:val="16"/>
                <w:szCs w:val="16"/>
              </w:rPr>
            </w:pPr>
          </w:p>
          <w:p w14:paraId="66484014"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Mondays-Thursdays: 3:15pm-4:30pm for after-school </w:t>
            </w:r>
          </w:p>
          <w:p w14:paraId="7CCF2FBB" w14:textId="77777777" w:rsidR="007D3848" w:rsidRPr="00B04AB9" w:rsidRDefault="007D3848" w:rsidP="007D3848">
            <w:pPr>
              <w:rPr>
                <w:rFonts w:asciiTheme="majorHAnsi" w:hAnsiTheme="majorHAnsi"/>
                <w:sz w:val="16"/>
                <w:szCs w:val="16"/>
              </w:rPr>
            </w:pPr>
          </w:p>
          <w:p w14:paraId="33670B6D" w14:textId="77777777" w:rsidR="007D3848" w:rsidRPr="00B04AB9" w:rsidRDefault="007D3848" w:rsidP="007D3848">
            <w:pPr>
              <w:rPr>
                <w:rFonts w:asciiTheme="majorHAnsi" w:hAnsiTheme="majorHAnsi"/>
                <w:sz w:val="16"/>
                <w:szCs w:val="16"/>
              </w:rPr>
            </w:pPr>
            <w:r w:rsidRPr="00B04AB9">
              <w:rPr>
                <w:rFonts w:asciiTheme="majorHAnsi" w:hAnsiTheme="majorHAnsi"/>
                <w:sz w:val="16"/>
                <w:szCs w:val="16"/>
              </w:rPr>
              <w:t xml:space="preserve">Mondays-Thursdays: 4:00pm-6:00pm for Athletics </w:t>
            </w:r>
          </w:p>
        </w:tc>
        <w:tc>
          <w:tcPr>
            <w:tcW w:w="1350" w:type="dxa"/>
          </w:tcPr>
          <w:p w14:paraId="132E1D0E" w14:textId="77777777" w:rsidR="007D3848" w:rsidRDefault="007D3848" w:rsidP="007D3848">
            <w:pPr>
              <w:rPr>
                <w:rFonts w:asciiTheme="majorHAnsi" w:hAnsiTheme="majorHAnsi"/>
                <w:sz w:val="16"/>
                <w:szCs w:val="16"/>
              </w:rPr>
            </w:pPr>
            <w:r>
              <w:rPr>
                <w:rFonts w:asciiTheme="majorHAnsi" w:hAnsiTheme="majorHAnsi"/>
                <w:sz w:val="16"/>
                <w:szCs w:val="16"/>
              </w:rPr>
              <w:t xml:space="preserve">Transportation is NOT provided </w:t>
            </w:r>
          </w:p>
        </w:tc>
        <w:tc>
          <w:tcPr>
            <w:tcW w:w="3060" w:type="dxa"/>
          </w:tcPr>
          <w:p w14:paraId="18552DCF" w14:textId="519CFD62" w:rsidR="007D3848" w:rsidRDefault="00D55244" w:rsidP="007D3848">
            <w:pPr>
              <w:rPr>
                <w:rFonts w:asciiTheme="majorHAnsi" w:hAnsiTheme="majorHAnsi" w:cs="Arial"/>
                <w:color w:val="1A1A1A"/>
                <w:sz w:val="16"/>
                <w:szCs w:val="16"/>
              </w:rPr>
            </w:pPr>
            <w:r>
              <w:rPr>
                <w:rFonts w:asciiTheme="majorHAnsi" w:hAnsiTheme="majorHAnsi" w:cs="Arial"/>
                <w:color w:val="1A1A1A"/>
                <w:sz w:val="16"/>
                <w:szCs w:val="16"/>
              </w:rPr>
              <w:t>A volunteer application, back</w:t>
            </w:r>
            <w:r w:rsidR="0049395A" w:rsidRPr="0049395A">
              <w:rPr>
                <w:rFonts w:asciiTheme="majorHAnsi" w:hAnsiTheme="majorHAnsi" w:cs="Arial"/>
                <w:color w:val="1A1A1A"/>
                <w:sz w:val="16"/>
                <w:szCs w:val="16"/>
              </w:rPr>
              <w:t>ground check, orientation and completion of the online STAND program is required. </w:t>
            </w:r>
            <w:r w:rsidR="0049395A">
              <w:rPr>
                <w:rFonts w:asciiTheme="majorHAnsi" w:hAnsiTheme="majorHAnsi" w:cs="Arial"/>
                <w:color w:val="1A1A1A"/>
                <w:sz w:val="16"/>
                <w:szCs w:val="16"/>
              </w:rPr>
              <w:t xml:space="preserve"> </w:t>
            </w:r>
          </w:p>
          <w:p w14:paraId="6B1D6E5C" w14:textId="0EB1743E" w:rsidR="0049395A" w:rsidRPr="004255A2" w:rsidRDefault="0049395A" w:rsidP="004255A2">
            <w:pPr>
              <w:rPr>
                <w:rFonts w:asciiTheme="majorHAnsi" w:hAnsiTheme="majorHAnsi"/>
                <w:sz w:val="16"/>
                <w:szCs w:val="16"/>
              </w:rPr>
            </w:pPr>
          </w:p>
        </w:tc>
      </w:tr>
    </w:tbl>
    <w:p w14:paraId="4C78CCC5" w14:textId="66CBA3AE" w:rsidR="00FF5E48" w:rsidRPr="00BC5BD9" w:rsidRDefault="00FF5E48" w:rsidP="00B441F9">
      <w:pPr>
        <w:rPr>
          <w:rFonts w:asciiTheme="majorHAnsi" w:hAnsiTheme="majorHAnsi"/>
          <w:sz w:val="20"/>
          <w:szCs w:val="20"/>
        </w:rPr>
      </w:pPr>
      <w:r w:rsidRPr="00BC5BD9">
        <w:rPr>
          <w:rFonts w:asciiTheme="majorHAnsi" w:hAnsiTheme="majorHAnsi" w:cs="Arial"/>
          <w:sz w:val="20"/>
          <w:szCs w:val="20"/>
        </w:rPr>
        <w:t xml:space="preserve">The </w:t>
      </w:r>
      <w:r w:rsidR="00D164A7" w:rsidRPr="00BC5BD9">
        <w:rPr>
          <w:rFonts w:asciiTheme="majorHAnsi" w:hAnsiTheme="majorHAnsi" w:cs="Arial"/>
          <w:sz w:val="20"/>
          <w:szCs w:val="20"/>
        </w:rPr>
        <w:t xml:space="preserve">096 Community Service &amp; Learning Practicum </w:t>
      </w:r>
      <w:r w:rsidRPr="00BC5BD9">
        <w:rPr>
          <w:rFonts w:asciiTheme="majorHAnsi" w:hAnsiTheme="majorHAnsi" w:cs="Arial"/>
          <w:sz w:val="20"/>
          <w:szCs w:val="20"/>
        </w:rPr>
        <w:t xml:space="preserve">requires a weekly commitment of 3-5 hours at a service placement, as well as completion of reflection activities so that students </w:t>
      </w:r>
      <w:r w:rsidR="00D164A7" w:rsidRPr="00BC5BD9">
        <w:rPr>
          <w:rFonts w:asciiTheme="majorHAnsi" w:hAnsiTheme="majorHAnsi" w:cs="Arial"/>
          <w:sz w:val="20"/>
          <w:szCs w:val="20"/>
        </w:rPr>
        <w:t xml:space="preserve">can </w:t>
      </w:r>
      <w:r w:rsidRPr="00BC5BD9">
        <w:rPr>
          <w:rFonts w:asciiTheme="majorHAnsi" w:hAnsiTheme="majorHAnsi" w:cs="Arial"/>
          <w:sz w:val="20"/>
          <w:szCs w:val="20"/>
        </w:rPr>
        <w:t xml:space="preserve">connect their service with </w:t>
      </w:r>
      <w:r w:rsidR="00D164A7" w:rsidRPr="00BC5BD9">
        <w:rPr>
          <w:rFonts w:asciiTheme="majorHAnsi" w:hAnsiTheme="majorHAnsi" w:cs="Arial"/>
          <w:sz w:val="20"/>
          <w:szCs w:val="20"/>
        </w:rPr>
        <w:t>broader needs, trends, and policies</w:t>
      </w:r>
      <w:r w:rsidRPr="00BC5BD9">
        <w:rPr>
          <w:rFonts w:asciiTheme="majorHAnsi" w:hAnsiTheme="majorHAnsi" w:cs="Arial"/>
          <w:sz w:val="20"/>
          <w:szCs w:val="20"/>
        </w:rPr>
        <w:t xml:space="preserve">. </w:t>
      </w:r>
      <w:r w:rsidR="00D164A7" w:rsidRPr="00BC5BD9">
        <w:rPr>
          <w:rFonts w:asciiTheme="majorHAnsi" w:hAnsiTheme="majorHAnsi" w:cs="Arial"/>
          <w:sz w:val="20"/>
          <w:szCs w:val="20"/>
        </w:rPr>
        <w:t xml:space="preserve"> </w:t>
      </w:r>
      <w:r w:rsidRPr="00BC5BD9">
        <w:rPr>
          <w:rFonts w:asciiTheme="majorHAnsi" w:hAnsiTheme="majorHAnsi" w:cs="Arial"/>
          <w:sz w:val="20"/>
          <w:szCs w:val="20"/>
        </w:rPr>
        <w:t xml:space="preserve">It is a separate zero-credit class that is graded Pass/Fail. </w:t>
      </w:r>
      <w:r w:rsidR="00D164A7" w:rsidRPr="00BC5BD9">
        <w:rPr>
          <w:rFonts w:asciiTheme="majorHAnsi" w:hAnsiTheme="majorHAnsi" w:cs="Arial"/>
          <w:sz w:val="20"/>
          <w:szCs w:val="20"/>
        </w:rPr>
        <w:t xml:space="preserve"> To be eligible to receive a “</w:t>
      </w:r>
      <w:r w:rsidR="0041032E">
        <w:rPr>
          <w:rFonts w:asciiTheme="majorHAnsi" w:hAnsiTheme="majorHAnsi" w:cs="Arial"/>
          <w:sz w:val="20"/>
          <w:szCs w:val="20"/>
        </w:rPr>
        <w:t>Fall</w:t>
      </w:r>
      <w:r w:rsidR="0034466E" w:rsidRPr="00BC5BD9">
        <w:rPr>
          <w:rFonts w:asciiTheme="majorHAnsi" w:hAnsiTheme="majorHAnsi" w:cs="Arial"/>
          <w:sz w:val="20"/>
          <w:szCs w:val="20"/>
        </w:rPr>
        <w:t xml:space="preserve"> 2016</w:t>
      </w:r>
      <w:r w:rsidR="00D164A7" w:rsidRPr="00BC5BD9">
        <w:rPr>
          <w:rFonts w:asciiTheme="majorHAnsi" w:hAnsiTheme="majorHAnsi" w:cs="Arial"/>
          <w:sz w:val="20"/>
          <w:szCs w:val="20"/>
        </w:rPr>
        <w:t xml:space="preserve"> 096 Prac Notation,” you must meet with and submit </w:t>
      </w:r>
      <w:r w:rsidR="00D164A7" w:rsidRPr="00BC5BD9">
        <w:rPr>
          <w:rFonts w:asciiTheme="majorHAnsi" w:hAnsiTheme="majorHAnsi" w:cs="Arial"/>
          <w:b/>
          <w:sz w:val="20"/>
          <w:szCs w:val="20"/>
        </w:rPr>
        <w:t xml:space="preserve">your </w:t>
      </w:r>
      <w:r w:rsidR="00D164A7" w:rsidRPr="00BC5BD9">
        <w:rPr>
          <w:rFonts w:asciiTheme="majorHAnsi" w:hAnsiTheme="majorHAnsi" w:cs="Arial"/>
          <w:b/>
          <w:i/>
          <w:sz w:val="20"/>
          <w:szCs w:val="20"/>
        </w:rPr>
        <w:t xml:space="preserve">completed </w:t>
      </w:r>
      <w:r w:rsidR="00D164A7" w:rsidRPr="00BC5BD9">
        <w:rPr>
          <w:rFonts w:asciiTheme="majorHAnsi" w:hAnsiTheme="majorHAnsi" w:cs="Arial"/>
          <w:b/>
          <w:sz w:val="20"/>
          <w:szCs w:val="20"/>
        </w:rPr>
        <w:t xml:space="preserve">096 Prac Registration Form by </w:t>
      </w:r>
      <w:r w:rsidR="00AF09D3" w:rsidRPr="00D164A7">
        <w:rPr>
          <w:rFonts w:ascii="Calibri" w:hAnsi="Calibri" w:cs="Arial"/>
          <w:b/>
          <w:sz w:val="20"/>
          <w:szCs w:val="20"/>
        </w:rPr>
        <w:t>Friday, September 2</w:t>
      </w:r>
      <w:r w:rsidR="00AF09D3">
        <w:rPr>
          <w:rFonts w:ascii="Calibri" w:hAnsi="Calibri" w:cs="Arial"/>
          <w:b/>
          <w:sz w:val="20"/>
          <w:szCs w:val="20"/>
        </w:rPr>
        <w:t>3</w:t>
      </w:r>
      <w:r w:rsidR="00AF09D3" w:rsidRPr="00D164A7">
        <w:rPr>
          <w:rFonts w:ascii="Calibri" w:hAnsi="Calibri" w:cs="Arial"/>
          <w:b/>
          <w:sz w:val="20"/>
          <w:szCs w:val="20"/>
        </w:rPr>
        <w:t>, 201</w:t>
      </w:r>
      <w:r w:rsidR="00AF09D3">
        <w:rPr>
          <w:rFonts w:ascii="Calibri" w:hAnsi="Calibri" w:cs="Arial"/>
          <w:b/>
          <w:sz w:val="20"/>
          <w:szCs w:val="20"/>
        </w:rPr>
        <w:t>6</w:t>
      </w:r>
      <w:r w:rsidR="00D164A7" w:rsidRPr="00BC5BD9">
        <w:rPr>
          <w:rFonts w:asciiTheme="majorHAnsi" w:hAnsiTheme="majorHAnsi" w:cs="Arial"/>
          <w:b/>
          <w:sz w:val="20"/>
          <w:szCs w:val="20"/>
        </w:rPr>
        <w:t xml:space="preserve">.  </w:t>
      </w:r>
      <w:r w:rsidR="00D164A7" w:rsidRPr="00BC5BD9">
        <w:rPr>
          <w:rFonts w:asciiTheme="majorHAnsi" w:hAnsiTheme="majorHAnsi" w:cs="Arial"/>
          <w:sz w:val="20"/>
          <w:szCs w:val="20"/>
        </w:rPr>
        <w:t>UMBC faculty are increasingly building a service-learning component into their course.  If your professor</w:t>
      </w:r>
      <w:r w:rsidRPr="00BC5BD9">
        <w:rPr>
          <w:rFonts w:asciiTheme="majorHAnsi" w:hAnsiTheme="majorHAnsi" w:cs="Arial"/>
          <w:sz w:val="20"/>
          <w:szCs w:val="20"/>
        </w:rPr>
        <w:t xml:space="preserve"> expect</w:t>
      </w:r>
      <w:r w:rsidR="00D164A7" w:rsidRPr="00BC5BD9">
        <w:rPr>
          <w:rFonts w:asciiTheme="majorHAnsi" w:hAnsiTheme="majorHAnsi" w:cs="Arial"/>
          <w:sz w:val="20"/>
          <w:szCs w:val="20"/>
        </w:rPr>
        <w:t>s</w:t>
      </w:r>
      <w:r w:rsidRPr="00BC5BD9">
        <w:rPr>
          <w:rFonts w:asciiTheme="majorHAnsi" w:hAnsiTheme="majorHAnsi" w:cs="Arial"/>
          <w:sz w:val="20"/>
          <w:szCs w:val="20"/>
        </w:rPr>
        <w:t xml:space="preserve"> </w:t>
      </w:r>
      <w:r w:rsidR="00D164A7" w:rsidRPr="00BC5BD9">
        <w:rPr>
          <w:rFonts w:asciiTheme="majorHAnsi" w:hAnsiTheme="majorHAnsi" w:cs="Arial"/>
          <w:sz w:val="20"/>
          <w:szCs w:val="20"/>
        </w:rPr>
        <w:t xml:space="preserve">096 Prac </w:t>
      </w:r>
      <w:r w:rsidRPr="00BC5BD9">
        <w:rPr>
          <w:rFonts w:asciiTheme="majorHAnsi" w:hAnsiTheme="majorHAnsi" w:cs="Arial"/>
          <w:sz w:val="20"/>
          <w:szCs w:val="20"/>
        </w:rPr>
        <w:t>participation</w:t>
      </w:r>
      <w:r w:rsidR="00D164A7" w:rsidRPr="00BC5BD9">
        <w:rPr>
          <w:rFonts w:asciiTheme="majorHAnsi" w:hAnsiTheme="majorHAnsi" w:cs="Arial"/>
          <w:sz w:val="20"/>
          <w:szCs w:val="20"/>
        </w:rPr>
        <w:t xml:space="preserve"> (stated on </w:t>
      </w:r>
      <w:r w:rsidR="00BF4E57" w:rsidRPr="00BC5BD9">
        <w:rPr>
          <w:rFonts w:asciiTheme="majorHAnsi" w:hAnsiTheme="majorHAnsi" w:cs="Arial"/>
          <w:sz w:val="20"/>
          <w:szCs w:val="20"/>
        </w:rPr>
        <w:t>your</w:t>
      </w:r>
      <w:r w:rsidR="00D164A7" w:rsidRPr="00BC5BD9">
        <w:rPr>
          <w:rFonts w:asciiTheme="majorHAnsi" w:hAnsiTheme="majorHAnsi" w:cs="Arial"/>
          <w:sz w:val="20"/>
          <w:szCs w:val="20"/>
        </w:rPr>
        <w:t xml:space="preserve"> class syllabus), you must</w:t>
      </w:r>
      <w:r w:rsidRPr="00BC5BD9">
        <w:rPr>
          <w:rFonts w:asciiTheme="majorHAnsi" w:hAnsiTheme="majorHAnsi" w:cs="Arial"/>
          <w:sz w:val="20"/>
          <w:szCs w:val="20"/>
        </w:rPr>
        <w:t xml:space="preserve"> meet with </w:t>
      </w:r>
      <w:r w:rsidR="00D164A7" w:rsidRPr="00BC5BD9">
        <w:rPr>
          <w:rFonts w:asciiTheme="majorHAnsi" w:hAnsiTheme="majorHAnsi" w:cs="Arial"/>
          <w:sz w:val="20"/>
          <w:szCs w:val="20"/>
        </w:rPr>
        <w:t xml:space="preserve">a </w:t>
      </w:r>
      <w:r w:rsidRPr="00BC5BD9">
        <w:rPr>
          <w:rFonts w:asciiTheme="majorHAnsi" w:hAnsiTheme="majorHAnsi" w:cs="Arial"/>
          <w:sz w:val="20"/>
          <w:szCs w:val="20"/>
        </w:rPr>
        <w:t>Shriver Center Staff to select a</w:t>
      </w:r>
      <w:r w:rsidR="00D164A7" w:rsidRPr="00BC5BD9">
        <w:rPr>
          <w:rFonts w:asciiTheme="majorHAnsi" w:hAnsiTheme="majorHAnsi" w:cs="Arial"/>
          <w:sz w:val="20"/>
          <w:szCs w:val="20"/>
        </w:rPr>
        <w:t xml:space="preserve"> corresponding</w:t>
      </w:r>
      <w:r w:rsidRPr="00BC5BD9">
        <w:rPr>
          <w:rFonts w:asciiTheme="majorHAnsi" w:hAnsiTheme="majorHAnsi" w:cs="Arial"/>
          <w:sz w:val="20"/>
          <w:szCs w:val="20"/>
        </w:rPr>
        <w:t xml:space="preserve"> placement and enroll in the 096 Practicum.</w:t>
      </w:r>
      <w:r w:rsidR="00EF7A22" w:rsidRPr="00BC5BD9">
        <w:rPr>
          <w:rFonts w:asciiTheme="majorHAnsi" w:hAnsiTheme="majorHAnsi" w:cs="Arial"/>
          <w:sz w:val="20"/>
          <w:szCs w:val="20"/>
        </w:rPr>
        <w:t xml:space="preserve"> </w:t>
      </w:r>
      <w:r w:rsidR="00BF4E57" w:rsidRPr="00BC5BD9">
        <w:rPr>
          <w:rFonts w:asciiTheme="majorHAnsi" w:hAnsiTheme="majorHAnsi" w:cs="Arial"/>
          <w:sz w:val="20"/>
          <w:szCs w:val="20"/>
        </w:rPr>
        <w:t xml:space="preserve"> This is often accomplished when Staff visit a class (usually the first or second class).</w:t>
      </w:r>
      <w:r w:rsidR="00B441F9" w:rsidRPr="00BC5BD9">
        <w:rPr>
          <w:rFonts w:asciiTheme="majorHAnsi" w:hAnsiTheme="majorHAnsi" w:cs="Arial"/>
          <w:sz w:val="20"/>
          <w:szCs w:val="20"/>
        </w:rPr>
        <w:t xml:space="preserve">  </w:t>
      </w:r>
    </w:p>
    <w:tbl>
      <w:tblPr>
        <w:tblStyle w:val="TableGrid"/>
        <w:tblpPr w:leftFromText="180" w:rightFromText="180" w:vertAnchor="text" w:horzAnchor="page" w:tblpX="1386" w:tblpY="-899"/>
        <w:tblW w:w="13970" w:type="dxa"/>
        <w:tblLayout w:type="fixed"/>
        <w:tblLook w:val="04A0" w:firstRow="1" w:lastRow="0" w:firstColumn="1" w:lastColumn="0" w:noHBand="0" w:noVBand="1"/>
      </w:tblPr>
      <w:tblGrid>
        <w:gridCol w:w="1347"/>
        <w:gridCol w:w="1281"/>
        <w:gridCol w:w="3653"/>
        <w:gridCol w:w="1460"/>
        <w:gridCol w:w="2070"/>
        <w:gridCol w:w="1907"/>
        <w:gridCol w:w="2252"/>
      </w:tblGrid>
      <w:tr w:rsidR="001A5576" w:rsidRPr="00B04AB9" w14:paraId="7DAB8A70" w14:textId="77777777" w:rsidTr="00A36F1B">
        <w:trPr>
          <w:trHeight w:val="381"/>
        </w:trPr>
        <w:tc>
          <w:tcPr>
            <w:tcW w:w="1347" w:type="dxa"/>
          </w:tcPr>
          <w:p w14:paraId="101367F6" w14:textId="77777777" w:rsidR="001A5576" w:rsidRPr="00B04AB9" w:rsidRDefault="001A5576" w:rsidP="000A3626">
            <w:pPr>
              <w:rPr>
                <w:rFonts w:asciiTheme="majorHAnsi" w:hAnsiTheme="majorHAnsi"/>
                <w:b/>
                <w:sz w:val="16"/>
                <w:szCs w:val="16"/>
              </w:rPr>
            </w:pPr>
            <w:r w:rsidRPr="00B04AB9">
              <w:rPr>
                <w:rFonts w:asciiTheme="majorHAnsi" w:hAnsiTheme="majorHAnsi"/>
                <w:b/>
                <w:sz w:val="16"/>
                <w:szCs w:val="16"/>
              </w:rPr>
              <w:lastRenderedPageBreak/>
              <w:t xml:space="preserve">Issue Area </w:t>
            </w:r>
          </w:p>
        </w:tc>
        <w:tc>
          <w:tcPr>
            <w:tcW w:w="1281" w:type="dxa"/>
          </w:tcPr>
          <w:p w14:paraId="538812EC" w14:textId="77777777" w:rsidR="001A5576" w:rsidRPr="00B04AB9" w:rsidRDefault="001A5576" w:rsidP="000A3626">
            <w:pPr>
              <w:rPr>
                <w:rFonts w:asciiTheme="majorHAnsi" w:hAnsiTheme="majorHAnsi"/>
                <w:b/>
                <w:sz w:val="16"/>
                <w:szCs w:val="16"/>
              </w:rPr>
            </w:pPr>
            <w:r w:rsidRPr="00B04AB9">
              <w:rPr>
                <w:rFonts w:asciiTheme="majorHAnsi" w:hAnsiTheme="majorHAnsi"/>
                <w:b/>
                <w:sz w:val="16"/>
                <w:szCs w:val="16"/>
              </w:rPr>
              <w:t xml:space="preserve">Program </w:t>
            </w:r>
          </w:p>
        </w:tc>
        <w:tc>
          <w:tcPr>
            <w:tcW w:w="3653" w:type="dxa"/>
          </w:tcPr>
          <w:p w14:paraId="264AB74F" w14:textId="77777777" w:rsidR="001A5576" w:rsidRPr="00B04AB9" w:rsidRDefault="001A5576" w:rsidP="000A3626">
            <w:pPr>
              <w:rPr>
                <w:rFonts w:asciiTheme="majorHAnsi" w:hAnsiTheme="majorHAnsi"/>
                <w:b/>
                <w:sz w:val="16"/>
                <w:szCs w:val="16"/>
              </w:rPr>
            </w:pPr>
            <w:r w:rsidRPr="00B04AB9">
              <w:rPr>
                <w:rFonts w:asciiTheme="majorHAnsi" w:hAnsiTheme="majorHAnsi"/>
                <w:b/>
                <w:sz w:val="16"/>
                <w:szCs w:val="16"/>
              </w:rPr>
              <w:t xml:space="preserve">Description </w:t>
            </w:r>
          </w:p>
        </w:tc>
        <w:tc>
          <w:tcPr>
            <w:tcW w:w="1460" w:type="dxa"/>
          </w:tcPr>
          <w:p w14:paraId="1B6727CB" w14:textId="77777777" w:rsidR="001A5576" w:rsidRPr="00B04AB9" w:rsidRDefault="001A5576" w:rsidP="000A3626">
            <w:pPr>
              <w:rPr>
                <w:rFonts w:asciiTheme="majorHAnsi" w:hAnsiTheme="majorHAnsi"/>
                <w:b/>
                <w:sz w:val="16"/>
                <w:szCs w:val="16"/>
              </w:rPr>
            </w:pPr>
            <w:r w:rsidRPr="00B04AB9">
              <w:rPr>
                <w:rFonts w:asciiTheme="majorHAnsi" w:hAnsiTheme="majorHAnsi"/>
                <w:b/>
                <w:sz w:val="16"/>
                <w:szCs w:val="16"/>
              </w:rPr>
              <w:t xml:space="preserve">Population </w:t>
            </w:r>
          </w:p>
        </w:tc>
        <w:tc>
          <w:tcPr>
            <w:tcW w:w="2070" w:type="dxa"/>
          </w:tcPr>
          <w:p w14:paraId="5F6E6545" w14:textId="77777777" w:rsidR="001A5576" w:rsidRPr="00B04AB9" w:rsidRDefault="001A5576" w:rsidP="000A3626">
            <w:pPr>
              <w:rPr>
                <w:rFonts w:asciiTheme="majorHAnsi" w:hAnsiTheme="majorHAnsi"/>
                <w:b/>
                <w:sz w:val="16"/>
                <w:szCs w:val="16"/>
              </w:rPr>
            </w:pPr>
            <w:r w:rsidRPr="00B04AB9">
              <w:rPr>
                <w:rFonts w:asciiTheme="majorHAnsi" w:hAnsiTheme="majorHAnsi"/>
                <w:b/>
                <w:sz w:val="16"/>
                <w:szCs w:val="16"/>
              </w:rPr>
              <w:t xml:space="preserve">Days/Times </w:t>
            </w:r>
          </w:p>
        </w:tc>
        <w:tc>
          <w:tcPr>
            <w:tcW w:w="1907" w:type="dxa"/>
          </w:tcPr>
          <w:p w14:paraId="292FEFB2" w14:textId="77777777" w:rsidR="001A5576" w:rsidRDefault="001A5576" w:rsidP="000A3626">
            <w:pPr>
              <w:rPr>
                <w:rFonts w:asciiTheme="majorHAnsi" w:hAnsiTheme="majorHAnsi"/>
                <w:b/>
                <w:sz w:val="16"/>
                <w:szCs w:val="16"/>
              </w:rPr>
            </w:pPr>
            <w:r w:rsidRPr="00B04AB9">
              <w:rPr>
                <w:rFonts w:asciiTheme="majorHAnsi" w:hAnsiTheme="majorHAnsi"/>
                <w:b/>
                <w:sz w:val="16"/>
                <w:szCs w:val="16"/>
              </w:rPr>
              <w:t xml:space="preserve">Transportation </w:t>
            </w:r>
            <w:r w:rsidR="0064117E">
              <w:rPr>
                <w:rFonts w:asciiTheme="majorHAnsi" w:hAnsiTheme="majorHAnsi"/>
                <w:b/>
                <w:sz w:val="16"/>
                <w:szCs w:val="16"/>
              </w:rPr>
              <w:t>/</w:t>
            </w:r>
          </w:p>
          <w:p w14:paraId="2F0B3B29" w14:textId="77777777" w:rsidR="0064117E" w:rsidRPr="00B04AB9" w:rsidRDefault="0064117E" w:rsidP="000A3626">
            <w:pPr>
              <w:rPr>
                <w:rFonts w:asciiTheme="majorHAnsi" w:hAnsiTheme="majorHAnsi"/>
                <w:b/>
                <w:sz w:val="16"/>
                <w:szCs w:val="16"/>
              </w:rPr>
            </w:pPr>
            <w:r>
              <w:rPr>
                <w:rFonts w:asciiTheme="majorHAnsi" w:hAnsiTheme="majorHAnsi"/>
                <w:b/>
                <w:sz w:val="16"/>
                <w:szCs w:val="16"/>
              </w:rPr>
              <w:t xml:space="preserve">Distance </w:t>
            </w:r>
          </w:p>
        </w:tc>
        <w:tc>
          <w:tcPr>
            <w:tcW w:w="2252" w:type="dxa"/>
          </w:tcPr>
          <w:p w14:paraId="5CE94FE9" w14:textId="40334FC6" w:rsidR="001A5576" w:rsidRPr="00B04AB9" w:rsidRDefault="00137011" w:rsidP="000A3626">
            <w:pPr>
              <w:rPr>
                <w:rFonts w:asciiTheme="majorHAnsi" w:hAnsiTheme="majorHAnsi"/>
                <w:b/>
                <w:sz w:val="16"/>
                <w:szCs w:val="16"/>
              </w:rPr>
            </w:pPr>
            <w:r>
              <w:rPr>
                <w:rFonts w:asciiTheme="majorHAnsi" w:hAnsiTheme="majorHAnsi"/>
                <w:b/>
                <w:sz w:val="16"/>
                <w:szCs w:val="16"/>
              </w:rPr>
              <w:t>Notes</w:t>
            </w:r>
          </w:p>
        </w:tc>
      </w:tr>
      <w:tr w:rsidR="001A5576" w:rsidRPr="00B04AB9" w14:paraId="4D0BCC52" w14:textId="77777777" w:rsidTr="00A36F1B">
        <w:trPr>
          <w:trHeight w:val="777"/>
        </w:trPr>
        <w:tc>
          <w:tcPr>
            <w:tcW w:w="1347" w:type="dxa"/>
          </w:tcPr>
          <w:p w14:paraId="6FA110DB" w14:textId="77777777"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11109241" w14:textId="77777777" w:rsidR="001A5576" w:rsidRPr="00B04AB9" w:rsidRDefault="001A5576" w:rsidP="000A3626">
            <w:pPr>
              <w:rPr>
                <w:rFonts w:asciiTheme="majorHAnsi" w:hAnsiTheme="majorHAnsi"/>
                <w:sz w:val="16"/>
                <w:szCs w:val="16"/>
              </w:rPr>
            </w:pPr>
            <w:bookmarkStart w:id="3" w:name="OLE_LINK3"/>
            <w:bookmarkStart w:id="4" w:name="OLE_LINK4"/>
            <w:r w:rsidRPr="00B04AB9">
              <w:rPr>
                <w:rFonts w:asciiTheme="majorHAnsi" w:hAnsiTheme="majorHAnsi"/>
                <w:sz w:val="16"/>
                <w:szCs w:val="16"/>
              </w:rPr>
              <w:t xml:space="preserve">College Gardens Youth Program </w:t>
            </w:r>
            <w:bookmarkEnd w:id="3"/>
            <w:bookmarkEnd w:id="4"/>
          </w:p>
        </w:tc>
        <w:tc>
          <w:tcPr>
            <w:tcW w:w="3653" w:type="dxa"/>
          </w:tcPr>
          <w:p w14:paraId="43C78248" w14:textId="34E33759" w:rsidR="001A5576" w:rsidRPr="00662218" w:rsidRDefault="00662218" w:rsidP="000A3626">
            <w:pPr>
              <w:rPr>
                <w:rFonts w:asciiTheme="majorHAnsi" w:hAnsiTheme="majorHAnsi"/>
                <w:sz w:val="16"/>
                <w:szCs w:val="16"/>
              </w:rPr>
            </w:pPr>
            <w:r w:rsidRPr="00662218">
              <w:rPr>
                <w:rFonts w:asciiTheme="majorHAnsi" w:hAnsiTheme="majorHAnsi" w:cs="Arial"/>
                <w:color w:val="1A1A1A"/>
                <w:sz w:val="16"/>
                <w:szCs w:val="16"/>
              </w:rPr>
              <w:t>Tutor children from grades K-6 in academics and develop stimulating activities for either indoor or outdoor recreation, including artistic, physical, and mental tasks.</w:t>
            </w:r>
          </w:p>
        </w:tc>
        <w:tc>
          <w:tcPr>
            <w:tcW w:w="1460" w:type="dxa"/>
          </w:tcPr>
          <w:p w14:paraId="57DDE69C" w14:textId="77777777" w:rsidR="001A5576" w:rsidRPr="00B04AB9" w:rsidRDefault="001A5576" w:rsidP="000A3626">
            <w:pPr>
              <w:rPr>
                <w:rFonts w:asciiTheme="majorHAnsi" w:hAnsiTheme="majorHAnsi"/>
                <w:sz w:val="16"/>
                <w:szCs w:val="16"/>
              </w:rPr>
            </w:pPr>
            <w:r w:rsidRPr="00B04AB9">
              <w:rPr>
                <w:rFonts w:asciiTheme="majorHAnsi" w:hAnsiTheme="majorHAnsi"/>
                <w:sz w:val="16"/>
                <w:szCs w:val="16"/>
              </w:rPr>
              <w:t>Children in K-5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 </w:t>
            </w:r>
          </w:p>
        </w:tc>
        <w:tc>
          <w:tcPr>
            <w:tcW w:w="2070" w:type="dxa"/>
          </w:tcPr>
          <w:p w14:paraId="76E4E26F" w14:textId="1E4060BF"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Mondays through Thursdays: </w:t>
            </w:r>
            <w:r w:rsidR="006A0D0B">
              <w:rPr>
                <w:rFonts w:asciiTheme="majorHAnsi" w:hAnsiTheme="majorHAnsi"/>
                <w:sz w:val="16"/>
                <w:szCs w:val="16"/>
              </w:rPr>
              <w:t>2</w:t>
            </w:r>
            <w:r w:rsidR="00E74064">
              <w:rPr>
                <w:rFonts w:asciiTheme="majorHAnsi" w:hAnsiTheme="majorHAnsi"/>
                <w:sz w:val="16"/>
                <w:szCs w:val="16"/>
              </w:rPr>
              <w:t>:</w:t>
            </w:r>
            <w:r w:rsidR="006A0D0B">
              <w:rPr>
                <w:rFonts w:asciiTheme="majorHAnsi" w:hAnsiTheme="majorHAnsi"/>
                <w:sz w:val="16"/>
                <w:szCs w:val="16"/>
              </w:rPr>
              <w:t>45pm-5</w:t>
            </w:r>
            <w:r w:rsidR="00E74064">
              <w:rPr>
                <w:rFonts w:asciiTheme="majorHAnsi" w:hAnsiTheme="majorHAnsi"/>
                <w:sz w:val="16"/>
                <w:szCs w:val="16"/>
              </w:rPr>
              <w:t>:</w:t>
            </w:r>
            <w:r w:rsidR="006A0D0B">
              <w:rPr>
                <w:rFonts w:asciiTheme="majorHAnsi" w:hAnsiTheme="majorHAnsi"/>
                <w:sz w:val="16"/>
                <w:szCs w:val="16"/>
              </w:rPr>
              <w:t>15</w:t>
            </w:r>
            <w:r w:rsidRPr="00B04AB9">
              <w:rPr>
                <w:rFonts w:asciiTheme="majorHAnsi" w:hAnsiTheme="majorHAnsi"/>
                <w:sz w:val="16"/>
                <w:szCs w:val="16"/>
              </w:rPr>
              <w:t xml:space="preserve">pm </w:t>
            </w:r>
            <w:r w:rsidR="005C3C37">
              <w:rPr>
                <w:rFonts w:asciiTheme="majorHAnsi" w:hAnsiTheme="majorHAnsi"/>
                <w:sz w:val="16"/>
                <w:szCs w:val="16"/>
              </w:rPr>
              <w:t xml:space="preserve"> </w:t>
            </w:r>
          </w:p>
          <w:p w14:paraId="45CFAE84" w14:textId="58BD7049" w:rsidR="00565444" w:rsidRPr="006C0D5B" w:rsidRDefault="00F55044" w:rsidP="00F55044">
            <w:pPr>
              <w:rPr>
                <w:rFonts w:asciiTheme="majorHAnsi" w:hAnsiTheme="majorHAnsi"/>
                <w:b/>
                <w:sz w:val="20"/>
                <w:szCs w:val="20"/>
              </w:rPr>
            </w:pPr>
            <w:r>
              <w:rPr>
                <w:rFonts w:asciiTheme="majorHAnsi" w:hAnsiTheme="majorHAnsi"/>
                <w:b/>
                <w:sz w:val="20"/>
                <w:szCs w:val="20"/>
                <w:highlight w:val="red"/>
              </w:rPr>
              <w:t xml:space="preserve">MONDAYS OPEN </w:t>
            </w:r>
          </w:p>
        </w:tc>
        <w:tc>
          <w:tcPr>
            <w:tcW w:w="1907" w:type="dxa"/>
          </w:tcPr>
          <w:p w14:paraId="4B66D0E6" w14:textId="77777777" w:rsidR="001A5576" w:rsidRPr="00B04AB9" w:rsidRDefault="0064117E" w:rsidP="000A3626">
            <w:pPr>
              <w:rPr>
                <w:rFonts w:asciiTheme="majorHAnsi" w:hAnsiTheme="majorHAnsi"/>
                <w:sz w:val="16"/>
                <w:szCs w:val="16"/>
              </w:rPr>
            </w:pPr>
            <w:r>
              <w:rPr>
                <w:rFonts w:asciiTheme="majorHAnsi" w:hAnsiTheme="majorHAnsi"/>
                <w:sz w:val="16"/>
                <w:szCs w:val="16"/>
              </w:rPr>
              <w:t xml:space="preserve">Transportation IS provided </w:t>
            </w:r>
          </w:p>
        </w:tc>
        <w:tc>
          <w:tcPr>
            <w:tcW w:w="2252" w:type="dxa"/>
          </w:tcPr>
          <w:p w14:paraId="4268E451" w14:textId="77777777" w:rsidR="001A5576" w:rsidRPr="00B04AB9" w:rsidRDefault="0064117E" w:rsidP="000A3626">
            <w:pPr>
              <w:rPr>
                <w:rFonts w:asciiTheme="majorHAnsi" w:hAnsiTheme="majorHAnsi"/>
                <w:sz w:val="16"/>
                <w:szCs w:val="16"/>
              </w:rPr>
            </w:pPr>
            <w:r>
              <w:rPr>
                <w:rFonts w:asciiTheme="majorHAnsi" w:hAnsiTheme="majorHAnsi"/>
                <w:sz w:val="16"/>
                <w:szCs w:val="16"/>
              </w:rPr>
              <w:t xml:space="preserve">Background Check is required </w:t>
            </w:r>
          </w:p>
        </w:tc>
      </w:tr>
      <w:tr w:rsidR="001A5576" w:rsidRPr="00B04AB9" w14:paraId="0FBB81B0" w14:textId="77777777" w:rsidTr="00A36F1B">
        <w:trPr>
          <w:trHeight w:val="565"/>
        </w:trPr>
        <w:tc>
          <w:tcPr>
            <w:tcW w:w="1347" w:type="dxa"/>
          </w:tcPr>
          <w:p w14:paraId="58AA37E9" w14:textId="77777777" w:rsidR="001A5576" w:rsidRPr="00B06FB2" w:rsidRDefault="001A5576" w:rsidP="000A3626">
            <w:pPr>
              <w:rPr>
                <w:rFonts w:asciiTheme="majorHAnsi" w:hAnsiTheme="majorHAnsi"/>
                <w:sz w:val="16"/>
                <w:szCs w:val="16"/>
              </w:rPr>
            </w:pPr>
            <w:r w:rsidRPr="00B06FB2">
              <w:rPr>
                <w:rFonts w:asciiTheme="majorHAnsi" w:hAnsiTheme="majorHAnsi"/>
                <w:sz w:val="16"/>
                <w:szCs w:val="16"/>
              </w:rPr>
              <w:t xml:space="preserve">Education </w:t>
            </w:r>
          </w:p>
        </w:tc>
        <w:tc>
          <w:tcPr>
            <w:tcW w:w="1281" w:type="dxa"/>
          </w:tcPr>
          <w:p w14:paraId="152FC27C" w14:textId="5D937F01" w:rsidR="001A5576" w:rsidRPr="00E674F9" w:rsidRDefault="001A5576" w:rsidP="000A3626">
            <w:pPr>
              <w:rPr>
                <w:rFonts w:asciiTheme="majorHAnsi" w:hAnsiTheme="majorHAnsi"/>
                <w:b/>
                <w:sz w:val="22"/>
                <w:szCs w:val="22"/>
              </w:rPr>
            </w:pPr>
            <w:r w:rsidRPr="00B06FB2">
              <w:rPr>
                <w:rFonts w:asciiTheme="majorHAnsi" w:hAnsiTheme="majorHAnsi"/>
                <w:sz w:val="16"/>
                <w:szCs w:val="16"/>
              </w:rPr>
              <w:t>Education Based Latino Outreach (EBLO)</w:t>
            </w:r>
            <w:r w:rsidR="00E674F9">
              <w:rPr>
                <w:rFonts w:asciiTheme="majorHAnsi" w:hAnsiTheme="majorHAnsi"/>
                <w:sz w:val="16"/>
                <w:szCs w:val="16"/>
              </w:rPr>
              <w:t xml:space="preserve"> </w:t>
            </w:r>
            <w:r w:rsidR="00E674F9" w:rsidRPr="00E674F9">
              <w:rPr>
                <w:rFonts w:asciiTheme="majorHAnsi" w:hAnsiTheme="majorHAnsi"/>
                <w:b/>
                <w:sz w:val="22"/>
                <w:szCs w:val="22"/>
                <w:highlight w:val="red"/>
              </w:rPr>
              <w:t>FULL</w:t>
            </w:r>
          </w:p>
        </w:tc>
        <w:tc>
          <w:tcPr>
            <w:tcW w:w="3653" w:type="dxa"/>
          </w:tcPr>
          <w:p w14:paraId="6444C48B" w14:textId="77777777" w:rsidR="001A5576" w:rsidRPr="00B06FB2" w:rsidRDefault="001A5576" w:rsidP="000A3626">
            <w:pPr>
              <w:rPr>
                <w:rFonts w:asciiTheme="majorHAnsi" w:hAnsiTheme="majorHAnsi"/>
                <w:sz w:val="16"/>
                <w:szCs w:val="16"/>
              </w:rPr>
            </w:pPr>
            <w:r w:rsidRPr="00B06FB2">
              <w:rPr>
                <w:rFonts w:asciiTheme="majorHAnsi" w:hAnsiTheme="majorHAnsi"/>
                <w:sz w:val="16"/>
                <w:szCs w:val="16"/>
              </w:rPr>
              <w:t xml:space="preserve">Assist with academics and educational activities. </w:t>
            </w:r>
          </w:p>
        </w:tc>
        <w:tc>
          <w:tcPr>
            <w:tcW w:w="1460" w:type="dxa"/>
          </w:tcPr>
          <w:p w14:paraId="3D34FCDC" w14:textId="0BDA0C67" w:rsidR="001A5576" w:rsidRPr="00B06FB2" w:rsidRDefault="00A610B6" w:rsidP="000A3626">
            <w:pPr>
              <w:rPr>
                <w:rFonts w:asciiTheme="majorHAnsi" w:hAnsiTheme="majorHAnsi"/>
                <w:sz w:val="16"/>
                <w:szCs w:val="16"/>
              </w:rPr>
            </w:pPr>
            <w:r w:rsidRPr="00B06FB2">
              <w:rPr>
                <w:rFonts w:asciiTheme="majorHAnsi" w:hAnsiTheme="majorHAnsi"/>
                <w:sz w:val="16"/>
                <w:szCs w:val="16"/>
              </w:rPr>
              <w:t>Children of Latino Descent</w:t>
            </w:r>
          </w:p>
        </w:tc>
        <w:tc>
          <w:tcPr>
            <w:tcW w:w="2070" w:type="dxa"/>
          </w:tcPr>
          <w:p w14:paraId="34D56122" w14:textId="384985A1" w:rsidR="001A5576" w:rsidRPr="00B06FB2" w:rsidRDefault="001B0766" w:rsidP="000A3626">
            <w:pPr>
              <w:rPr>
                <w:rFonts w:asciiTheme="majorHAnsi" w:hAnsiTheme="majorHAnsi"/>
                <w:b/>
                <w:sz w:val="16"/>
                <w:szCs w:val="16"/>
              </w:rPr>
            </w:pPr>
            <w:r w:rsidRPr="00B06FB2">
              <w:rPr>
                <w:rFonts w:asciiTheme="majorHAnsi" w:hAnsiTheme="majorHAnsi"/>
                <w:b/>
                <w:sz w:val="16"/>
                <w:szCs w:val="16"/>
              </w:rPr>
              <w:t>Saturdays: 9:00am-2</w:t>
            </w:r>
            <w:r w:rsidR="001A5576" w:rsidRPr="00B06FB2">
              <w:rPr>
                <w:rFonts w:asciiTheme="majorHAnsi" w:hAnsiTheme="majorHAnsi"/>
                <w:b/>
                <w:sz w:val="16"/>
                <w:szCs w:val="16"/>
              </w:rPr>
              <w:t xml:space="preserve">:45pm </w:t>
            </w:r>
          </w:p>
        </w:tc>
        <w:tc>
          <w:tcPr>
            <w:tcW w:w="1907" w:type="dxa"/>
          </w:tcPr>
          <w:p w14:paraId="78FC2DB0" w14:textId="77777777" w:rsidR="001A5576" w:rsidRPr="00B06FB2" w:rsidRDefault="0064117E" w:rsidP="000A3626">
            <w:pPr>
              <w:rPr>
                <w:rFonts w:asciiTheme="majorHAnsi" w:hAnsiTheme="majorHAnsi"/>
                <w:sz w:val="16"/>
                <w:szCs w:val="16"/>
              </w:rPr>
            </w:pPr>
            <w:r w:rsidRPr="00B06FB2">
              <w:rPr>
                <w:rFonts w:asciiTheme="majorHAnsi" w:hAnsiTheme="majorHAnsi"/>
                <w:sz w:val="16"/>
                <w:szCs w:val="16"/>
              </w:rPr>
              <w:t>Transportation IS provided</w:t>
            </w:r>
          </w:p>
        </w:tc>
        <w:tc>
          <w:tcPr>
            <w:tcW w:w="2252" w:type="dxa"/>
          </w:tcPr>
          <w:p w14:paraId="7D71BF0E" w14:textId="77777777" w:rsidR="001A5576" w:rsidRPr="00B06FB2" w:rsidRDefault="0064117E" w:rsidP="000A3626">
            <w:pPr>
              <w:rPr>
                <w:rFonts w:asciiTheme="majorHAnsi" w:hAnsiTheme="majorHAnsi"/>
                <w:sz w:val="16"/>
                <w:szCs w:val="16"/>
              </w:rPr>
            </w:pPr>
            <w:r w:rsidRPr="00B06FB2">
              <w:rPr>
                <w:rFonts w:asciiTheme="majorHAnsi" w:hAnsiTheme="majorHAnsi"/>
                <w:sz w:val="16"/>
                <w:szCs w:val="16"/>
              </w:rPr>
              <w:t xml:space="preserve">Background Check is required </w:t>
            </w:r>
          </w:p>
        </w:tc>
      </w:tr>
      <w:tr w:rsidR="008B2E89" w:rsidRPr="00B04AB9" w14:paraId="33F1EBE8" w14:textId="77777777" w:rsidTr="00A36F1B">
        <w:trPr>
          <w:trHeight w:val="565"/>
        </w:trPr>
        <w:tc>
          <w:tcPr>
            <w:tcW w:w="1347" w:type="dxa"/>
          </w:tcPr>
          <w:p w14:paraId="5F34116D" w14:textId="5DC149EB" w:rsidR="008B2E89" w:rsidRPr="00B06FB2" w:rsidRDefault="008B2E89" w:rsidP="000A3626">
            <w:pPr>
              <w:rPr>
                <w:rFonts w:asciiTheme="majorHAnsi" w:hAnsiTheme="majorHAnsi"/>
                <w:sz w:val="16"/>
                <w:szCs w:val="16"/>
              </w:rPr>
            </w:pPr>
            <w:r w:rsidRPr="00B06FB2">
              <w:rPr>
                <w:rFonts w:asciiTheme="majorHAnsi" w:hAnsiTheme="majorHAnsi"/>
                <w:sz w:val="16"/>
                <w:szCs w:val="16"/>
              </w:rPr>
              <w:t>International Education</w:t>
            </w:r>
          </w:p>
        </w:tc>
        <w:tc>
          <w:tcPr>
            <w:tcW w:w="1281" w:type="dxa"/>
          </w:tcPr>
          <w:p w14:paraId="6B8D7E14" w14:textId="5B3D9A2E" w:rsidR="008B2E89" w:rsidRPr="00B06FB2" w:rsidRDefault="008B2E89" w:rsidP="000A3626">
            <w:pPr>
              <w:rPr>
                <w:rFonts w:asciiTheme="majorHAnsi" w:hAnsiTheme="majorHAnsi"/>
                <w:sz w:val="16"/>
                <w:szCs w:val="16"/>
              </w:rPr>
            </w:pPr>
            <w:r w:rsidRPr="00B06FB2">
              <w:rPr>
                <w:rFonts w:asciiTheme="majorHAnsi" w:hAnsiTheme="majorHAnsi"/>
                <w:sz w:val="16"/>
                <w:szCs w:val="16"/>
              </w:rPr>
              <w:t>Esperanza Center</w:t>
            </w:r>
          </w:p>
        </w:tc>
        <w:tc>
          <w:tcPr>
            <w:tcW w:w="3653" w:type="dxa"/>
          </w:tcPr>
          <w:p w14:paraId="2E2AAC4B" w14:textId="6550C06F" w:rsidR="008B2E89" w:rsidRPr="00B06FB2" w:rsidRDefault="008B2E89" w:rsidP="000A3626">
            <w:pPr>
              <w:rPr>
                <w:rFonts w:asciiTheme="majorHAnsi" w:hAnsiTheme="majorHAnsi"/>
                <w:sz w:val="16"/>
                <w:szCs w:val="16"/>
              </w:rPr>
            </w:pPr>
            <w:r w:rsidRPr="00B06FB2">
              <w:rPr>
                <w:rFonts w:asciiTheme="majorHAnsi" w:hAnsiTheme="majorHAnsi"/>
                <w:sz w:val="16"/>
                <w:szCs w:val="16"/>
              </w:rPr>
              <w:t>Teach ESOL to adults English Language Learners</w:t>
            </w:r>
          </w:p>
        </w:tc>
        <w:tc>
          <w:tcPr>
            <w:tcW w:w="1460" w:type="dxa"/>
          </w:tcPr>
          <w:p w14:paraId="362089CC" w14:textId="65F3477A" w:rsidR="008B2E89" w:rsidRPr="00B06FB2" w:rsidRDefault="008B2E89" w:rsidP="000A3626">
            <w:pPr>
              <w:rPr>
                <w:rFonts w:asciiTheme="majorHAnsi" w:hAnsiTheme="majorHAnsi"/>
                <w:sz w:val="16"/>
                <w:szCs w:val="16"/>
              </w:rPr>
            </w:pPr>
            <w:r w:rsidRPr="00B06FB2">
              <w:rPr>
                <w:rFonts w:asciiTheme="majorHAnsi" w:hAnsiTheme="majorHAnsi"/>
                <w:sz w:val="16"/>
                <w:szCs w:val="16"/>
              </w:rPr>
              <w:t>Adult, International</w:t>
            </w:r>
          </w:p>
        </w:tc>
        <w:tc>
          <w:tcPr>
            <w:tcW w:w="2070" w:type="dxa"/>
          </w:tcPr>
          <w:p w14:paraId="437BA61F" w14:textId="77777777" w:rsidR="00E674F9" w:rsidRPr="006C0D5B" w:rsidRDefault="00E674F9" w:rsidP="000A3626">
            <w:pPr>
              <w:rPr>
                <w:rFonts w:asciiTheme="majorHAnsi" w:hAnsiTheme="majorHAnsi"/>
                <w:b/>
                <w:sz w:val="16"/>
                <w:szCs w:val="16"/>
                <w:highlight w:val="red"/>
              </w:rPr>
            </w:pPr>
            <w:r w:rsidRPr="006C0D5B">
              <w:rPr>
                <w:rFonts w:asciiTheme="majorHAnsi" w:hAnsiTheme="majorHAnsi"/>
                <w:b/>
                <w:sz w:val="16"/>
                <w:szCs w:val="16"/>
                <w:highlight w:val="red"/>
              </w:rPr>
              <w:t>2 spots-</w:t>
            </w:r>
            <w:r w:rsidR="008B2E89" w:rsidRPr="006C0D5B">
              <w:rPr>
                <w:rFonts w:asciiTheme="majorHAnsi" w:hAnsiTheme="majorHAnsi"/>
                <w:b/>
                <w:sz w:val="16"/>
                <w:szCs w:val="16"/>
                <w:highlight w:val="red"/>
              </w:rPr>
              <w:t>Tuesday or</w:t>
            </w:r>
          </w:p>
          <w:p w14:paraId="2A33CFA2" w14:textId="2D31D979" w:rsidR="00E674F9" w:rsidRPr="006C0D5B" w:rsidRDefault="00D727EA" w:rsidP="000A3626">
            <w:pPr>
              <w:rPr>
                <w:rFonts w:asciiTheme="majorHAnsi" w:hAnsiTheme="majorHAnsi"/>
                <w:b/>
                <w:sz w:val="16"/>
                <w:szCs w:val="16"/>
                <w:highlight w:val="red"/>
              </w:rPr>
            </w:pPr>
            <w:r>
              <w:rPr>
                <w:rFonts w:asciiTheme="majorHAnsi" w:hAnsiTheme="majorHAnsi"/>
                <w:b/>
                <w:sz w:val="16"/>
                <w:szCs w:val="16"/>
                <w:highlight w:val="red"/>
              </w:rPr>
              <w:t>2</w:t>
            </w:r>
            <w:r w:rsidR="00E674F9" w:rsidRPr="006C0D5B">
              <w:rPr>
                <w:rFonts w:asciiTheme="majorHAnsi" w:hAnsiTheme="majorHAnsi"/>
                <w:b/>
                <w:sz w:val="16"/>
                <w:szCs w:val="16"/>
                <w:highlight w:val="red"/>
              </w:rPr>
              <w:t xml:space="preserve"> spot-</w:t>
            </w:r>
            <w:r w:rsidR="008B2E89" w:rsidRPr="006C0D5B">
              <w:rPr>
                <w:rFonts w:asciiTheme="majorHAnsi" w:hAnsiTheme="majorHAnsi"/>
                <w:b/>
                <w:sz w:val="16"/>
                <w:szCs w:val="16"/>
                <w:highlight w:val="red"/>
              </w:rPr>
              <w:t>Wednesday</w:t>
            </w:r>
          </w:p>
          <w:p w14:paraId="195314B4" w14:textId="20B140F6" w:rsidR="008B2E89" w:rsidRPr="00E674F9" w:rsidRDefault="008B2E89" w:rsidP="000A3626">
            <w:pPr>
              <w:rPr>
                <w:rFonts w:asciiTheme="majorHAnsi" w:hAnsiTheme="majorHAnsi"/>
                <w:sz w:val="16"/>
                <w:szCs w:val="16"/>
              </w:rPr>
            </w:pPr>
            <w:r w:rsidRPr="006C0D5B">
              <w:rPr>
                <w:rFonts w:asciiTheme="majorHAnsi" w:hAnsiTheme="majorHAnsi"/>
                <w:b/>
                <w:sz w:val="16"/>
                <w:szCs w:val="16"/>
                <w:highlight w:val="red"/>
              </w:rPr>
              <w:t xml:space="preserve"> 5:30-9</w:t>
            </w:r>
          </w:p>
        </w:tc>
        <w:tc>
          <w:tcPr>
            <w:tcW w:w="1907" w:type="dxa"/>
          </w:tcPr>
          <w:p w14:paraId="234DFCB5" w14:textId="36184157" w:rsidR="008B2E89" w:rsidRPr="00B06FB2" w:rsidRDefault="008B2E89" w:rsidP="000A3626">
            <w:pPr>
              <w:rPr>
                <w:rFonts w:asciiTheme="majorHAnsi" w:hAnsiTheme="majorHAnsi"/>
                <w:sz w:val="16"/>
                <w:szCs w:val="16"/>
              </w:rPr>
            </w:pPr>
            <w:r w:rsidRPr="00B06FB2">
              <w:rPr>
                <w:rFonts w:asciiTheme="majorHAnsi" w:hAnsiTheme="majorHAnsi"/>
                <w:sz w:val="16"/>
                <w:szCs w:val="16"/>
              </w:rPr>
              <w:t>Transportation is provided</w:t>
            </w:r>
          </w:p>
        </w:tc>
        <w:tc>
          <w:tcPr>
            <w:tcW w:w="2252" w:type="dxa"/>
          </w:tcPr>
          <w:p w14:paraId="01E471E4" w14:textId="7A57FCAA" w:rsidR="008B2E89" w:rsidRPr="00B06FB2" w:rsidRDefault="008B2E89" w:rsidP="000A3626">
            <w:pPr>
              <w:rPr>
                <w:rFonts w:asciiTheme="majorHAnsi" w:hAnsiTheme="majorHAnsi"/>
                <w:sz w:val="16"/>
                <w:szCs w:val="16"/>
              </w:rPr>
            </w:pPr>
            <w:r w:rsidRPr="00B06FB2">
              <w:rPr>
                <w:rFonts w:asciiTheme="majorHAnsi" w:hAnsiTheme="majorHAnsi"/>
                <w:sz w:val="16"/>
                <w:szCs w:val="16"/>
              </w:rPr>
              <w:t xml:space="preserve">Other dates and times are possible with your own </w:t>
            </w:r>
            <w:r w:rsidR="002C2ABA" w:rsidRPr="00B06FB2">
              <w:rPr>
                <w:rFonts w:asciiTheme="majorHAnsi" w:hAnsiTheme="majorHAnsi"/>
                <w:sz w:val="16"/>
                <w:szCs w:val="16"/>
              </w:rPr>
              <w:t>transportation</w:t>
            </w:r>
          </w:p>
        </w:tc>
      </w:tr>
      <w:tr w:rsidR="00F7591E" w:rsidRPr="00B04AB9" w14:paraId="4955C9A6" w14:textId="77777777" w:rsidTr="00A36F1B">
        <w:trPr>
          <w:trHeight w:val="565"/>
        </w:trPr>
        <w:tc>
          <w:tcPr>
            <w:tcW w:w="1347" w:type="dxa"/>
          </w:tcPr>
          <w:p w14:paraId="71BEC712" w14:textId="1C6DEB36" w:rsidR="00F7591E" w:rsidRPr="00B06FB2" w:rsidRDefault="00F7591E" w:rsidP="000A3626">
            <w:pPr>
              <w:rPr>
                <w:rFonts w:asciiTheme="majorHAnsi" w:hAnsiTheme="majorHAnsi"/>
                <w:sz w:val="16"/>
                <w:szCs w:val="16"/>
              </w:rPr>
            </w:pPr>
            <w:r w:rsidRPr="00B06FB2">
              <w:rPr>
                <w:rFonts w:asciiTheme="majorHAnsi" w:hAnsiTheme="majorHAnsi"/>
                <w:sz w:val="16"/>
                <w:szCs w:val="16"/>
              </w:rPr>
              <w:t>Education</w:t>
            </w:r>
          </w:p>
        </w:tc>
        <w:tc>
          <w:tcPr>
            <w:tcW w:w="1281" w:type="dxa"/>
          </w:tcPr>
          <w:p w14:paraId="3EE7EB3C" w14:textId="32D221D4" w:rsidR="00F7591E" w:rsidRPr="00B06FB2" w:rsidRDefault="00F7591E" w:rsidP="000A3626">
            <w:pPr>
              <w:rPr>
                <w:rFonts w:asciiTheme="majorHAnsi" w:hAnsiTheme="majorHAnsi"/>
                <w:sz w:val="16"/>
                <w:szCs w:val="16"/>
              </w:rPr>
            </w:pPr>
            <w:bookmarkStart w:id="5" w:name="OLE_LINK5"/>
            <w:bookmarkStart w:id="6" w:name="OLE_LINK6"/>
            <w:r w:rsidRPr="00B06FB2">
              <w:rPr>
                <w:rFonts w:asciiTheme="majorHAnsi" w:hAnsiTheme="majorHAnsi"/>
                <w:sz w:val="16"/>
                <w:szCs w:val="16"/>
              </w:rPr>
              <w:t>Great Kids Farms</w:t>
            </w:r>
            <w:bookmarkEnd w:id="5"/>
            <w:bookmarkEnd w:id="6"/>
          </w:p>
        </w:tc>
        <w:tc>
          <w:tcPr>
            <w:tcW w:w="3653" w:type="dxa"/>
          </w:tcPr>
          <w:p w14:paraId="6D974C87" w14:textId="5E2BB68A" w:rsidR="00F7591E" w:rsidRPr="00B06FB2" w:rsidRDefault="00F7591E" w:rsidP="000A3626">
            <w:pPr>
              <w:rPr>
                <w:rFonts w:asciiTheme="majorHAnsi" w:eastAsia="Times New Roman" w:hAnsiTheme="majorHAnsi" w:cs="Times New Roman"/>
                <w:sz w:val="16"/>
                <w:szCs w:val="16"/>
              </w:rPr>
            </w:pPr>
            <w:r w:rsidRPr="00B06FB2">
              <w:rPr>
                <w:rFonts w:asciiTheme="majorHAnsi" w:eastAsia="Times New Roman" w:hAnsiTheme="majorHAnsi" w:cs="Times New Roman"/>
                <w:sz w:val="16"/>
                <w:szCs w:val="16"/>
              </w:rPr>
              <w:t>Assist with 7</w:t>
            </w:r>
            <w:r w:rsidRPr="00B06FB2">
              <w:rPr>
                <w:rFonts w:asciiTheme="majorHAnsi" w:eastAsia="Times New Roman" w:hAnsiTheme="majorHAnsi" w:cs="Times New Roman"/>
                <w:sz w:val="16"/>
                <w:szCs w:val="16"/>
                <w:vertAlign w:val="superscript"/>
              </w:rPr>
              <w:t>th</w:t>
            </w:r>
            <w:r w:rsidRPr="00B06FB2">
              <w:rPr>
                <w:rFonts w:asciiTheme="majorHAnsi" w:eastAsia="Times New Roman" w:hAnsiTheme="majorHAnsi" w:cs="Times New Roman"/>
                <w:sz w:val="16"/>
                <w:szCs w:val="16"/>
              </w:rPr>
              <w:t xml:space="preserve"> grade learning Journey experiences by leading student workshops in various STEM and food related topics. </w:t>
            </w:r>
          </w:p>
          <w:p w14:paraId="623833A3" w14:textId="1C82BA24" w:rsidR="00F7591E" w:rsidRPr="00B06FB2" w:rsidRDefault="00F7591E" w:rsidP="000A3626">
            <w:pPr>
              <w:rPr>
                <w:rFonts w:asciiTheme="majorHAnsi" w:hAnsiTheme="majorHAnsi"/>
                <w:sz w:val="16"/>
                <w:szCs w:val="16"/>
              </w:rPr>
            </w:pPr>
          </w:p>
        </w:tc>
        <w:tc>
          <w:tcPr>
            <w:tcW w:w="1460" w:type="dxa"/>
          </w:tcPr>
          <w:p w14:paraId="2121E210" w14:textId="644BE183" w:rsidR="00F7591E" w:rsidRPr="00B06FB2" w:rsidRDefault="00F7591E" w:rsidP="000A3626">
            <w:pPr>
              <w:rPr>
                <w:rFonts w:asciiTheme="majorHAnsi" w:hAnsiTheme="majorHAnsi"/>
                <w:sz w:val="16"/>
                <w:szCs w:val="16"/>
              </w:rPr>
            </w:pPr>
            <w:r w:rsidRPr="00B06FB2">
              <w:rPr>
                <w:rFonts w:asciiTheme="majorHAnsi" w:hAnsiTheme="majorHAnsi"/>
                <w:sz w:val="16"/>
                <w:szCs w:val="16"/>
              </w:rPr>
              <w:t>7</w:t>
            </w:r>
            <w:r w:rsidRPr="00B06FB2">
              <w:rPr>
                <w:rFonts w:asciiTheme="majorHAnsi" w:hAnsiTheme="majorHAnsi"/>
                <w:sz w:val="16"/>
                <w:szCs w:val="16"/>
                <w:vertAlign w:val="superscript"/>
              </w:rPr>
              <w:t>th</w:t>
            </w:r>
            <w:r w:rsidRPr="00B06FB2">
              <w:rPr>
                <w:rFonts w:asciiTheme="majorHAnsi" w:hAnsiTheme="majorHAnsi"/>
                <w:sz w:val="16"/>
                <w:szCs w:val="16"/>
              </w:rPr>
              <w:t xml:space="preserve"> graders</w:t>
            </w:r>
          </w:p>
        </w:tc>
        <w:tc>
          <w:tcPr>
            <w:tcW w:w="2070" w:type="dxa"/>
          </w:tcPr>
          <w:p w14:paraId="2BEA3E3B" w14:textId="4B04E371" w:rsidR="00F7591E" w:rsidRPr="00B06FB2" w:rsidRDefault="005A308A" w:rsidP="000A3626">
            <w:pPr>
              <w:rPr>
                <w:rFonts w:asciiTheme="majorHAnsi" w:hAnsiTheme="majorHAnsi"/>
                <w:sz w:val="16"/>
                <w:szCs w:val="16"/>
              </w:rPr>
            </w:pPr>
            <w:r w:rsidRPr="00B06FB2">
              <w:rPr>
                <w:rFonts w:asciiTheme="majorHAnsi" w:hAnsiTheme="majorHAnsi"/>
                <w:sz w:val="16"/>
                <w:szCs w:val="16"/>
              </w:rPr>
              <w:t xml:space="preserve">Mondays – Fridays, </w:t>
            </w:r>
            <w:r w:rsidR="00F7591E" w:rsidRPr="00B06FB2">
              <w:rPr>
                <w:rFonts w:asciiTheme="majorHAnsi" w:hAnsiTheme="majorHAnsi"/>
                <w:sz w:val="16"/>
                <w:szCs w:val="16"/>
              </w:rPr>
              <w:t>9am-1pm</w:t>
            </w:r>
          </w:p>
        </w:tc>
        <w:tc>
          <w:tcPr>
            <w:tcW w:w="1907" w:type="dxa"/>
          </w:tcPr>
          <w:p w14:paraId="54621CAC" w14:textId="20D77647" w:rsidR="00F7591E" w:rsidRPr="00B06FB2" w:rsidRDefault="00DB2A61" w:rsidP="000A3626">
            <w:pPr>
              <w:rPr>
                <w:rFonts w:asciiTheme="majorHAnsi" w:hAnsiTheme="majorHAnsi"/>
                <w:sz w:val="16"/>
                <w:szCs w:val="16"/>
              </w:rPr>
            </w:pPr>
            <w:r w:rsidRPr="00B06FB2">
              <w:rPr>
                <w:rFonts w:asciiTheme="majorHAnsi" w:hAnsiTheme="majorHAnsi"/>
                <w:sz w:val="16"/>
                <w:szCs w:val="16"/>
              </w:rPr>
              <w:t>Transportation is NOT provided</w:t>
            </w:r>
          </w:p>
        </w:tc>
        <w:tc>
          <w:tcPr>
            <w:tcW w:w="2252" w:type="dxa"/>
          </w:tcPr>
          <w:p w14:paraId="52F2D803" w14:textId="6C51E292" w:rsidR="00F7591E" w:rsidRPr="00B06FB2" w:rsidRDefault="00F7591E" w:rsidP="000A3626">
            <w:pPr>
              <w:rPr>
                <w:rFonts w:asciiTheme="majorHAnsi" w:hAnsiTheme="majorHAnsi"/>
                <w:sz w:val="16"/>
                <w:szCs w:val="16"/>
              </w:rPr>
            </w:pPr>
            <w:r w:rsidRPr="00B06FB2">
              <w:rPr>
                <w:rFonts w:asciiTheme="majorHAnsi" w:hAnsiTheme="majorHAnsi"/>
                <w:sz w:val="16"/>
                <w:szCs w:val="16"/>
              </w:rPr>
              <w:t>Background Check required</w:t>
            </w:r>
          </w:p>
        </w:tc>
      </w:tr>
      <w:tr w:rsidR="00013C0C" w:rsidRPr="00B04AB9" w14:paraId="0B34E42C" w14:textId="77777777" w:rsidTr="00A36F1B">
        <w:trPr>
          <w:trHeight w:val="2167"/>
        </w:trPr>
        <w:tc>
          <w:tcPr>
            <w:tcW w:w="1347" w:type="dxa"/>
          </w:tcPr>
          <w:p w14:paraId="181DB3BD" w14:textId="092DBCAF" w:rsidR="00013C0C" w:rsidRPr="00B04AB9" w:rsidRDefault="00013C0C" w:rsidP="000A3626">
            <w:pPr>
              <w:rPr>
                <w:rFonts w:asciiTheme="majorHAnsi" w:hAnsiTheme="majorHAnsi"/>
                <w:sz w:val="16"/>
                <w:szCs w:val="16"/>
              </w:rPr>
            </w:pPr>
            <w:r>
              <w:rPr>
                <w:rFonts w:asciiTheme="majorHAnsi" w:hAnsiTheme="majorHAnsi"/>
                <w:sz w:val="16"/>
                <w:szCs w:val="16"/>
              </w:rPr>
              <w:t>Education</w:t>
            </w:r>
          </w:p>
        </w:tc>
        <w:tc>
          <w:tcPr>
            <w:tcW w:w="1281" w:type="dxa"/>
          </w:tcPr>
          <w:p w14:paraId="468508B7" w14:textId="3AAC3E25" w:rsidR="00013C0C" w:rsidRDefault="00013C0C" w:rsidP="000A3626">
            <w:pPr>
              <w:rPr>
                <w:rFonts w:asciiTheme="majorHAnsi" w:hAnsiTheme="majorHAnsi"/>
                <w:sz w:val="16"/>
                <w:szCs w:val="16"/>
              </w:rPr>
            </w:pPr>
            <w:r>
              <w:rPr>
                <w:rFonts w:asciiTheme="majorHAnsi" w:hAnsiTheme="majorHAnsi"/>
                <w:sz w:val="16"/>
                <w:szCs w:val="16"/>
              </w:rPr>
              <w:t>Halethorpe Elementary School</w:t>
            </w:r>
          </w:p>
        </w:tc>
        <w:tc>
          <w:tcPr>
            <w:tcW w:w="3653" w:type="dxa"/>
          </w:tcPr>
          <w:p w14:paraId="78AC3104" w14:textId="2DDB2CDF" w:rsidR="00013C0C" w:rsidRDefault="001A2396" w:rsidP="006C0D5B">
            <w:pPr>
              <w:widowControl w:val="0"/>
              <w:autoSpaceDE w:val="0"/>
              <w:autoSpaceDN w:val="0"/>
              <w:adjustRightInd w:val="0"/>
              <w:rPr>
                <w:rFonts w:ascii="Calibri" w:hAnsi="Calibri" w:cs="Arial"/>
                <w:sz w:val="16"/>
                <w:szCs w:val="16"/>
              </w:rPr>
            </w:pPr>
            <w:r>
              <w:rPr>
                <w:rFonts w:asciiTheme="majorHAnsi" w:hAnsiTheme="majorHAnsi" w:cs="Times"/>
                <w:color w:val="1A1A1A"/>
                <w:sz w:val="16"/>
                <w:szCs w:val="16"/>
              </w:rPr>
              <w:t>With a diverse student population</w:t>
            </w:r>
            <w:r w:rsidR="00207924">
              <w:rPr>
                <w:rFonts w:asciiTheme="majorHAnsi" w:hAnsiTheme="majorHAnsi" w:cs="Times"/>
                <w:color w:val="1A1A1A"/>
                <w:sz w:val="16"/>
                <w:szCs w:val="16"/>
              </w:rPr>
              <w:t>,</w:t>
            </w:r>
            <w:r w:rsidR="00F8140B">
              <w:rPr>
                <w:rFonts w:asciiTheme="majorHAnsi" w:hAnsiTheme="majorHAnsi" w:cs="Times"/>
                <w:color w:val="1A1A1A"/>
                <w:sz w:val="16"/>
                <w:szCs w:val="16"/>
              </w:rPr>
              <w:t xml:space="preserve"> Halethorpe’s </w:t>
            </w:r>
            <w:r w:rsidR="00207924">
              <w:rPr>
                <w:rFonts w:asciiTheme="majorHAnsi" w:hAnsiTheme="majorHAnsi" w:cs="Times"/>
                <w:color w:val="1A1A1A"/>
                <w:sz w:val="16"/>
                <w:szCs w:val="16"/>
              </w:rPr>
              <w:t>Mentoring Program</w:t>
            </w:r>
            <w:r w:rsidR="00F8140B">
              <w:rPr>
                <w:rFonts w:asciiTheme="majorHAnsi" w:hAnsiTheme="majorHAnsi" w:cs="Times"/>
                <w:color w:val="1A1A1A"/>
                <w:sz w:val="16"/>
                <w:szCs w:val="16"/>
              </w:rPr>
              <w:t xml:space="preserve"> </w:t>
            </w:r>
            <w:r w:rsidR="00161838">
              <w:rPr>
                <w:rFonts w:asciiTheme="majorHAnsi" w:hAnsiTheme="majorHAnsi" w:cs="Times"/>
                <w:color w:val="1A1A1A"/>
                <w:sz w:val="16"/>
                <w:szCs w:val="16"/>
              </w:rPr>
              <w:t>supports</w:t>
            </w:r>
            <w:r w:rsidR="00207924">
              <w:rPr>
                <w:rFonts w:asciiTheme="majorHAnsi" w:hAnsiTheme="majorHAnsi" w:cs="Times"/>
                <w:color w:val="1A1A1A"/>
                <w:sz w:val="16"/>
                <w:szCs w:val="16"/>
              </w:rPr>
              <w:t xml:space="preserve"> </w:t>
            </w:r>
            <w:r w:rsidR="00161838">
              <w:rPr>
                <w:rFonts w:asciiTheme="majorHAnsi" w:hAnsiTheme="majorHAnsi" w:cs="Times"/>
                <w:color w:val="1A1A1A"/>
                <w:sz w:val="16"/>
                <w:szCs w:val="16"/>
              </w:rPr>
              <w:t>students</w:t>
            </w:r>
            <w:r w:rsidR="00207924">
              <w:rPr>
                <w:rFonts w:asciiTheme="majorHAnsi" w:hAnsiTheme="majorHAnsi" w:cs="Times"/>
                <w:color w:val="1A1A1A"/>
                <w:sz w:val="16"/>
                <w:szCs w:val="16"/>
              </w:rPr>
              <w:t xml:space="preserve"> during their lunch period.  </w:t>
            </w:r>
            <w:r w:rsidR="001F3F74">
              <w:rPr>
                <w:rFonts w:asciiTheme="majorHAnsi" w:hAnsiTheme="majorHAnsi" w:cs="Times"/>
                <w:color w:val="1A1A1A"/>
                <w:sz w:val="16"/>
                <w:szCs w:val="16"/>
              </w:rPr>
              <w:t xml:space="preserve">There may also be the chance to work with their </w:t>
            </w:r>
            <w:r w:rsidR="00207924" w:rsidRPr="001A2396">
              <w:rPr>
                <w:rFonts w:asciiTheme="majorHAnsi" w:hAnsiTheme="majorHAnsi" w:cs="Times"/>
                <w:b/>
                <w:bCs/>
                <w:color w:val="1A1A1A"/>
                <w:sz w:val="16"/>
                <w:szCs w:val="16"/>
              </w:rPr>
              <w:t>Behavior and Learning Support (BL</w:t>
            </w:r>
            <w:r w:rsidR="001F3F74">
              <w:rPr>
                <w:rFonts w:asciiTheme="majorHAnsi" w:hAnsiTheme="majorHAnsi" w:cs="Times"/>
                <w:b/>
                <w:bCs/>
                <w:color w:val="1A1A1A"/>
                <w:sz w:val="16"/>
                <w:szCs w:val="16"/>
              </w:rPr>
              <w:t xml:space="preserve">S) Program </w:t>
            </w:r>
            <w:r w:rsidR="00B06FB2" w:rsidRPr="00B06FB2">
              <w:rPr>
                <w:rFonts w:asciiTheme="majorHAnsi" w:hAnsiTheme="majorHAnsi" w:cs="Times"/>
                <w:bCs/>
                <w:color w:val="1A1A1A"/>
                <w:sz w:val="16"/>
                <w:szCs w:val="16"/>
              </w:rPr>
              <w:t xml:space="preserve">to </w:t>
            </w:r>
            <w:r w:rsidR="00B06FB2">
              <w:rPr>
                <w:rFonts w:asciiTheme="majorHAnsi" w:hAnsiTheme="majorHAnsi" w:cs="Times"/>
                <w:bCs/>
                <w:color w:val="1A1A1A"/>
                <w:sz w:val="16"/>
                <w:szCs w:val="16"/>
              </w:rPr>
              <w:t>help</w:t>
            </w:r>
            <w:r w:rsidR="00207924">
              <w:rPr>
                <w:rFonts w:asciiTheme="majorHAnsi" w:hAnsiTheme="majorHAnsi" w:cs="Times"/>
                <w:color w:val="1A1A1A"/>
                <w:sz w:val="16"/>
                <w:szCs w:val="16"/>
              </w:rPr>
              <w:t xml:space="preserve"> s</w:t>
            </w:r>
            <w:r w:rsidRPr="001A2396">
              <w:rPr>
                <w:rFonts w:asciiTheme="majorHAnsi" w:hAnsiTheme="majorHAnsi" w:cs="Times"/>
                <w:color w:val="1A1A1A"/>
                <w:sz w:val="16"/>
                <w:szCs w:val="16"/>
              </w:rPr>
              <w:t>tudents with I</w:t>
            </w:r>
            <w:r w:rsidR="00207924">
              <w:rPr>
                <w:rFonts w:asciiTheme="majorHAnsi" w:hAnsiTheme="majorHAnsi" w:cs="Times"/>
                <w:color w:val="1A1A1A"/>
                <w:sz w:val="16"/>
                <w:szCs w:val="16"/>
              </w:rPr>
              <w:t>ndividualized Education Plans (I</w:t>
            </w:r>
            <w:r w:rsidRPr="001A2396">
              <w:rPr>
                <w:rFonts w:asciiTheme="majorHAnsi" w:hAnsiTheme="majorHAnsi" w:cs="Times"/>
                <w:color w:val="1A1A1A"/>
                <w:sz w:val="16"/>
                <w:szCs w:val="16"/>
              </w:rPr>
              <w:t>EPs</w:t>
            </w:r>
            <w:r w:rsidR="00207924">
              <w:rPr>
                <w:rFonts w:asciiTheme="majorHAnsi" w:hAnsiTheme="majorHAnsi" w:cs="Times"/>
                <w:color w:val="1A1A1A"/>
                <w:sz w:val="16"/>
                <w:szCs w:val="16"/>
              </w:rPr>
              <w:t>)</w:t>
            </w:r>
            <w:r w:rsidRPr="001A2396">
              <w:rPr>
                <w:rFonts w:asciiTheme="majorHAnsi" w:hAnsiTheme="majorHAnsi" w:cs="Times"/>
                <w:color w:val="1A1A1A"/>
                <w:sz w:val="16"/>
                <w:szCs w:val="16"/>
              </w:rPr>
              <w:t xml:space="preserve"> in need of behavior an</w:t>
            </w:r>
            <w:r w:rsidR="001F3F74">
              <w:rPr>
                <w:rFonts w:asciiTheme="majorHAnsi" w:hAnsiTheme="majorHAnsi" w:cs="Times"/>
                <w:color w:val="1A1A1A"/>
                <w:sz w:val="16"/>
                <w:szCs w:val="16"/>
              </w:rPr>
              <w:t xml:space="preserve">d learning support services, </w:t>
            </w:r>
            <w:r w:rsidRPr="001A2396">
              <w:rPr>
                <w:rFonts w:asciiTheme="majorHAnsi" w:hAnsiTheme="majorHAnsi" w:cs="Times"/>
                <w:color w:val="1A1A1A"/>
                <w:sz w:val="16"/>
                <w:szCs w:val="16"/>
              </w:rPr>
              <w:t>whose significant social, emotional, behavioral, and learning difficulties adversely impact their ability to be successful in the gener</w:t>
            </w:r>
            <w:r w:rsidR="00F8140B">
              <w:rPr>
                <w:rFonts w:asciiTheme="majorHAnsi" w:hAnsiTheme="majorHAnsi" w:cs="Times"/>
                <w:color w:val="1A1A1A"/>
                <w:sz w:val="16"/>
                <w:szCs w:val="16"/>
              </w:rPr>
              <w:t>al education setting</w:t>
            </w:r>
            <w:r w:rsidR="006C0D5B">
              <w:rPr>
                <w:rFonts w:asciiTheme="majorHAnsi" w:hAnsiTheme="majorHAnsi" w:cs="Times"/>
                <w:color w:val="1A1A1A"/>
                <w:sz w:val="16"/>
                <w:szCs w:val="16"/>
              </w:rPr>
              <w:t>.</w:t>
            </w:r>
          </w:p>
        </w:tc>
        <w:tc>
          <w:tcPr>
            <w:tcW w:w="1460" w:type="dxa"/>
          </w:tcPr>
          <w:p w14:paraId="00E14CCF" w14:textId="46E4EA18" w:rsidR="00013C0C" w:rsidRPr="00B04AB9" w:rsidRDefault="001A2396" w:rsidP="000A3626">
            <w:pPr>
              <w:rPr>
                <w:rFonts w:asciiTheme="majorHAnsi" w:hAnsiTheme="majorHAnsi"/>
                <w:sz w:val="16"/>
                <w:szCs w:val="16"/>
              </w:rPr>
            </w:pPr>
            <w:r>
              <w:rPr>
                <w:rFonts w:asciiTheme="majorHAnsi" w:hAnsiTheme="majorHAnsi"/>
                <w:sz w:val="16"/>
                <w:szCs w:val="16"/>
              </w:rPr>
              <w:t>Elementary School students, particularly 3</w:t>
            </w:r>
            <w:r w:rsidRPr="001A2396">
              <w:rPr>
                <w:rFonts w:asciiTheme="majorHAnsi" w:hAnsiTheme="majorHAnsi"/>
                <w:sz w:val="16"/>
                <w:szCs w:val="16"/>
                <w:vertAlign w:val="superscript"/>
              </w:rPr>
              <w:t>rd</w:t>
            </w:r>
            <w:r>
              <w:rPr>
                <w:rFonts w:asciiTheme="majorHAnsi" w:hAnsiTheme="majorHAnsi"/>
                <w:sz w:val="16"/>
                <w:szCs w:val="16"/>
              </w:rPr>
              <w:t>-5</w:t>
            </w:r>
            <w:r w:rsidRPr="001A2396">
              <w:rPr>
                <w:rFonts w:asciiTheme="majorHAnsi" w:hAnsiTheme="majorHAnsi"/>
                <w:sz w:val="16"/>
                <w:szCs w:val="16"/>
                <w:vertAlign w:val="superscript"/>
              </w:rPr>
              <w:t>th</w:t>
            </w:r>
            <w:r>
              <w:rPr>
                <w:rFonts w:asciiTheme="majorHAnsi" w:hAnsiTheme="majorHAnsi"/>
                <w:sz w:val="16"/>
                <w:szCs w:val="16"/>
              </w:rPr>
              <w:t xml:space="preserve"> grad</w:t>
            </w:r>
            <w:r w:rsidR="00F8140B">
              <w:rPr>
                <w:rFonts w:asciiTheme="majorHAnsi" w:hAnsiTheme="majorHAnsi"/>
                <w:sz w:val="16"/>
                <w:szCs w:val="16"/>
              </w:rPr>
              <w:t>es</w:t>
            </w:r>
          </w:p>
        </w:tc>
        <w:tc>
          <w:tcPr>
            <w:tcW w:w="2070" w:type="dxa"/>
          </w:tcPr>
          <w:p w14:paraId="5E4C5978" w14:textId="7D69F1AF" w:rsidR="001A2396" w:rsidRPr="00B04AB9" w:rsidRDefault="001A2396" w:rsidP="000A3626">
            <w:pPr>
              <w:rPr>
                <w:rFonts w:asciiTheme="majorHAnsi" w:hAnsiTheme="majorHAnsi"/>
                <w:sz w:val="16"/>
                <w:szCs w:val="16"/>
              </w:rPr>
            </w:pPr>
            <w:r>
              <w:rPr>
                <w:rFonts w:asciiTheme="majorHAnsi" w:hAnsiTheme="majorHAnsi"/>
                <w:sz w:val="16"/>
                <w:szCs w:val="16"/>
              </w:rPr>
              <w:t xml:space="preserve">Monday – Friday, during students’ lunch period </w:t>
            </w:r>
            <w:r w:rsidRPr="00E93F3C">
              <w:rPr>
                <w:rFonts w:asciiTheme="majorHAnsi" w:hAnsiTheme="majorHAnsi" w:cs="Helvetica"/>
                <w:color w:val="000000" w:themeColor="text1"/>
                <w:sz w:val="16"/>
                <w:szCs w:val="16"/>
              </w:rPr>
              <w:t>10:45 am -1:45 pm</w:t>
            </w:r>
          </w:p>
        </w:tc>
        <w:tc>
          <w:tcPr>
            <w:tcW w:w="1907" w:type="dxa"/>
          </w:tcPr>
          <w:p w14:paraId="064D979D" w14:textId="597004D5" w:rsidR="001A2396" w:rsidRDefault="001A2396" w:rsidP="000A3626">
            <w:pPr>
              <w:rPr>
                <w:rFonts w:asciiTheme="majorHAnsi" w:hAnsiTheme="majorHAnsi"/>
                <w:sz w:val="16"/>
                <w:szCs w:val="16"/>
              </w:rPr>
            </w:pPr>
            <w:r>
              <w:rPr>
                <w:rFonts w:asciiTheme="majorHAnsi" w:hAnsiTheme="majorHAnsi"/>
                <w:sz w:val="16"/>
                <w:szCs w:val="16"/>
              </w:rPr>
              <w:t xml:space="preserve">Transportation is NOT provided, but site is accessible via UMBC Transit – check schedule at </w:t>
            </w:r>
          </w:p>
          <w:p w14:paraId="32113A3F" w14:textId="69BE06BF" w:rsidR="00013C0C" w:rsidRDefault="009B2569" w:rsidP="000A3626">
            <w:pPr>
              <w:rPr>
                <w:rFonts w:asciiTheme="majorHAnsi" w:hAnsiTheme="majorHAnsi"/>
                <w:sz w:val="16"/>
                <w:szCs w:val="16"/>
              </w:rPr>
            </w:pPr>
            <w:hyperlink r:id="rId22" w:history="1">
              <w:r w:rsidR="001A2396" w:rsidRPr="00416AB4">
                <w:rPr>
                  <w:rStyle w:val="Hyperlink"/>
                  <w:rFonts w:asciiTheme="majorHAnsi" w:hAnsiTheme="majorHAnsi"/>
                  <w:sz w:val="16"/>
                  <w:szCs w:val="16"/>
                </w:rPr>
                <w:t>http://www.umbc.edu/transit/routes/halethorpe.php</w:t>
              </w:r>
            </w:hyperlink>
          </w:p>
        </w:tc>
        <w:tc>
          <w:tcPr>
            <w:tcW w:w="2252" w:type="dxa"/>
          </w:tcPr>
          <w:p w14:paraId="59F4462C" w14:textId="5970A393" w:rsidR="00013C0C" w:rsidRDefault="001A2396" w:rsidP="000A3626">
            <w:pPr>
              <w:rPr>
                <w:rFonts w:asciiTheme="majorHAnsi" w:hAnsiTheme="majorHAnsi"/>
                <w:sz w:val="16"/>
                <w:szCs w:val="16"/>
              </w:rPr>
            </w:pPr>
            <w:r>
              <w:rPr>
                <w:rFonts w:asciiTheme="majorHAnsi" w:hAnsiTheme="majorHAnsi"/>
                <w:sz w:val="16"/>
                <w:szCs w:val="16"/>
              </w:rPr>
              <w:t>A Volunteer Application, orientation, and a Background Check will be coordinated with the School Counselor.</w:t>
            </w:r>
          </w:p>
        </w:tc>
      </w:tr>
      <w:tr w:rsidR="001A5576" w:rsidRPr="00B04AB9" w14:paraId="54BCAD67" w14:textId="77777777" w:rsidTr="00A36F1B">
        <w:trPr>
          <w:trHeight w:val="580"/>
        </w:trPr>
        <w:tc>
          <w:tcPr>
            <w:tcW w:w="1347" w:type="dxa"/>
          </w:tcPr>
          <w:p w14:paraId="276AEB52" w14:textId="77777777"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4BD26CF9" w14:textId="159E337C" w:rsidR="001A5576" w:rsidRPr="00B04AB9" w:rsidRDefault="00C8685D" w:rsidP="00796C72">
            <w:pPr>
              <w:rPr>
                <w:rFonts w:asciiTheme="majorHAnsi" w:hAnsiTheme="majorHAnsi"/>
                <w:sz w:val="16"/>
                <w:szCs w:val="16"/>
              </w:rPr>
            </w:pPr>
            <w:bookmarkStart w:id="7" w:name="OLE_LINK7"/>
            <w:bookmarkStart w:id="8" w:name="OLE_LINK8"/>
            <w:r>
              <w:rPr>
                <w:rFonts w:asciiTheme="majorHAnsi" w:hAnsiTheme="majorHAnsi"/>
                <w:sz w:val="16"/>
                <w:szCs w:val="16"/>
              </w:rPr>
              <w:t xml:space="preserve">Let’s Go </w:t>
            </w:r>
            <w:r w:rsidR="001A5576" w:rsidRPr="00B04AB9">
              <w:rPr>
                <w:rFonts w:asciiTheme="majorHAnsi" w:hAnsiTheme="majorHAnsi"/>
                <w:sz w:val="16"/>
                <w:szCs w:val="16"/>
              </w:rPr>
              <w:t>Boys and Girls STEM</w:t>
            </w:r>
            <w:bookmarkEnd w:id="7"/>
            <w:bookmarkEnd w:id="8"/>
            <w:r w:rsidR="00E674F9">
              <w:rPr>
                <w:rFonts w:asciiTheme="majorHAnsi" w:hAnsiTheme="majorHAnsi"/>
                <w:sz w:val="16"/>
                <w:szCs w:val="16"/>
              </w:rPr>
              <w:t>-</w:t>
            </w:r>
          </w:p>
        </w:tc>
        <w:tc>
          <w:tcPr>
            <w:tcW w:w="3653" w:type="dxa"/>
          </w:tcPr>
          <w:p w14:paraId="62AB7189" w14:textId="4C1B7FA6" w:rsidR="001A5576" w:rsidRPr="00B04AB9" w:rsidRDefault="000C0CC9" w:rsidP="000A3626">
            <w:pPr>
              <w:rPr>
                <w:rFonts w:asciiTheme="majorHAnsi" w:hAnsiTheme="majorHAnsi"/>
                <w:sz w:val="16"/>
                <w:szCs w:val="16"/>
              </w:rPr>
            </w:pPr>
            <w:r>
              <w:rPr>
                <w:rFonts w:ascii="Calibri" w:hAnsi="Calibri" w:cs="Arial"/>
                <w:sz w:val="16"/>
                <w:szCs w:val="16"/>
              </w:rPr>
              <w:t xml:space="preserve">Assist with After-School program that focuses on encouraging leadership in STEM fields. </w:t>
            </w:r>
          </w:p>
        </w:tc>
        <w:tc>
          <w:tcPr>
            <w:tcW w:w="1460" w:type="dxa"/>
          </w:tcPr>
          <w:p w14:paraId="662F6FE1" w14:textId="77777777"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Elementary and Middle School-Students </w:t>
            </w:r>
          </w:p>
        </w:tc>
        <w:tc>
          <w:tcPr>
            <w:tcW w:w="2070" w:type="dxa"/>
          </w:tcPr>
          <w:p w14:paraId="44E40625" w14:textId="27C14163" w:rsidR="001A5576" w:rsidRPr="008B374E" w:rsidRDefault="008B374E" w:rsidP="008B374E">
            <w:pPr>
              <w:rPr>
                <w:rFonts w:asciiTheme="majorHAnsi" w:hAnsiTheme="majorHAnsi"/>
                <w:b/>
                <w:sz w:val="16"/>
                <w:szCs w:val="16"/>
              </w:rPr>
            </w:pPr>
            <w:r w:rsidRPr="00796C72">
              <w:rPr>
                <w:rFonts w:asciiTheme="majorHAnsi" w:hAnsiTheme="majorHAnsi"/>
                <w:b/>
                <w:sz w:val="16"/>
                <w:szCs w:val="16"/>
                <w:highlight w:val="red"/>
              </w:rPr>
              <w:t>ON HOLD!!!  SCHEDULE TBD (There is a chance this site might not happen this fall)</w:t>
            </w:r>
            <w:r w:rsidRPr="008B374E">
              <w:rPr>
                <w:rFonts w:asciiTheme="majorHAnsi" w:hAnsiTheme="majorHAnsi"/>
                <w:b/>
                <w:sz w:val="16"/>
                <w:szCs w:val="16"/>
              </w:rPr>
              <w:t xml:space="preserve"> </w:t>
            </w:r>
          </w:p>
        </w:tc>
        <w:tc>
          <w:tcPr>
            <w:tcW w:w="1907" w:type="dxa"/>
          </w:tcPr>
          <w:p w14:paraId="7ACC997F" w14:textId="77777777" w:rsidR="001A5576" w:rsidRPr="00B04AB9" w:rsidRDefault="0064117E" w:rsidP="000A3626">
            <w:pPr>
              <w:rPr>
                <w:rFonts w:asciiTheme="majorHAnsi" w:hAnsiTheme="majorHAnsi"/>
                <w:sz w:val="16"/>
                <w:szCs w:val="16"/>
              </w:rPr>
            </w:pPr>
            <w:r>
              <w:rPr>
                <w:rFonts w:asciiTheme="majorHAnsi" w:hAnsiTheme="majorHAnsi"/>
                <w:sz w:val="16"/>
                <w:szCs w:val="16"/>
              </w:rPr>
              <w:t xml:space="preserve">Transportation IS provided </w:t>
            </w:r>
          </w:p>
        </w:tc>
        <w:tc>
          <w:tcPr>
            <w:tcW w:w="2252" w:type="dxa"/>
          </w:tcPr>
          <w:p w14:paraId="16299819" w14:textId="2FD10E75" w:rsidR="005A31E0" w:rsidRPr="00B04AB9" w:rsidRDefault="00D5503F" w:rsidP="000A3626">
            <w:pPr>
              <w:rPr>
                <w:rFonts w:asciiTheme="majorHAnsi" w:hAnsiTheme="majorHAnsi"/>
                <w:sz w:val="16"/>
                <w:szCs w:val="16"/>
              </w:rPr>
            </w:pPr>
            <w:r>
              <w:rPr>
                <w:rFonts w:asciiTheme="majorHAnsi" w:hAnsiTheme="majorHAnsi"/>
                <w:sz w:val="16"/>
                <w:szCs w:val="16"/>
              </w:rPr>
              <w:t xml:space="preserve">Interview is required </w:t>
            </w:r>
          </w:p>
        </w:tc>
      </w:tr>
      <w:tr w:rsidR="003F7F4E" w:rsidRPr="00B04AB9" w14:paraId="601A7006" w14:textId="77777777" w:rsidTr="00A36F1B">
        <w:trPr>
          <w:trHeight w:val="1356"/>
        </w:trPr>
        <w:tc>
          <w:tcPr>
            <w:tcW w:w="1347" w:type="dxa"/>
          </w:tcPr>
          <w:p w14:paraId="26AA296B" w14:textId="714878B5" w:rsidR="003F7F4E" w:rsidRPr="003F7F4E" w:rsidRDefault="003F7F4E" w:rsidP="000A3626">
            <w:pPr>
              <w:rPr>
                <w:rFonts w:asciiTheme="majorHAnsi" w:hAnsiTheme="majorHAnsi"/>
                <w:sz w:val="16"/>
                <w:szCs w:val="16"/>
              </w:rPr>
            </w:pPr>
            <w:r w:rsidRPr="003F7F4E">
              <w:rPr>
                <w:rFonts w:asciiTheme="majorHAnsi" w:hAnsiTheme="majorHAnsi"/>
                <w:sz w:val="16"/>
                <w:szCs w:val="16"/>
              </w:rPr>
              <w:t>Education</w:t>
            </w:r>
          </w:p>
        </w:tc>
        <w:tc>
          <w:tcPr>
            <w:tcW w:w="1281" w:type="dxa"/>
          </w:tcPr>
          <w:p w14:paraId="6903AC0F" w14:textId="078A1FFC" w:rsidR="003F7F4E" w:rsidRPr="003F7F4E" w:rsidRDefault="003F7F4E" w:rsidP="000A3626">
            <w:pPr>
              <w:rPr>
                <w:rFonts w:asciiTheme="majorHAnsi" w:hAnsiTheme="majorHAnsi"/>
                <w:sz w:val="16"/>
                <w:szCs w:val="16"/>
              </w:rPr>
            </w:pPr>
            <w:r w:rsidRPr="003F7F4E">
              <w:rPr>
                <w:rFonts w:asciiTheme="majorHAnsi" w:hAnsiTheme="majorHAnsi" w:cs="Arial"/>
                <w:color w:val="1A1A1A"/>
                <w:sz w:val="16"/>
                <w:szCs w:val="16"/>
              </w:rPr>
              <w:t>Meade Senior High School AVID (</w:t>
            </w:r>
            <w:r w:rsidR="003562D7">
              <w:rPr>
                <w:rFonts w:asciiTheme="majorHAnsi" w:hAnsiTheme="majorHAnsi" w:cs="Arial"/>
                <w:color w:val="1A1A1A"/>
                <w:sz w:val="16"/>
                <w:szCs w:val="16"/>
              </w:rPr>
              <w:t>Advancement</w:t>
            </w:r>
            <w:r w:rsidRPr="003F7F4E">
              <w:rPr>
                <w:rFonts w:asciiTheme="majorHAnsi" w:hAnsiTheme="majorHAnsi" w:cs="Arial"/>
                <w:color w:val="1A1A1A"/>
                <w:sz w:val="16"/>
                <w:szCs w:val="16"/>
              </w:rPr>
              <w:t xml:space="preserve"> Via Individual Determination) Tutor</w:t>
            </w:r>
          </w:p>
        </w:tc>
        <w:tc>
          <w:tcPr>
            <w:tcW w:w="3653" w:type="dxa"/>
          </w:tcPr>
          <w:p w14:paraId="764440FB" w14:textId="6F6AA405" w:rsidR="003F7F4E" w:rsidRPr="00161838" w:rsidRDefault="003562D7" w:rsidP="000A3626">
            <w:pPr>
              <w:widowControl w:val="0"/>
              <w:autoSpaceDE w:val="0"/>
              <w:autoSpaceDN w:val="0"/>
              <w:adjustRightInd w:val="0"/>
              <w:rPr>
                <w:rFonts w:asciiTheme="majorHAnsi" w:hAnsiTheme="majorHAnsi" w:cs="Arial"/>
                <w:color w:val="000000" w:themeColor="text1"/>
                <w:sz w:val="16"/>
                <w:szCs w:val="16"/>
              </w:rPr>
            </w:pPr>
            <w:r w:rsidRPr="00161838">
              <w:rPr>
                <w:rFonts w:asciiTheme="majorHAnsi" w:hAnsiTheme="majorHAnsi" w:cs="Arial"/>
                <w:color w:val="000000" w:themeColor="text1"/>
                <w:sz w:val="16"/>
                <w:szCs w:val="16"/>
              </w:rPr>
              <w:t xml:space="preserve">AVID is a national </w:t>
            </w:r>
            <w:r w:rsidR="00161838" w:rsidRPr="00161838">
              <w:rPr>
                <w:rFonts w:asciiTheme="majorHAnsi" w:hAnsiTheme="majorHAnsi" w:cs="Arial"/>
                <w:color w:val="000000" w:themeColor="text1"/>
                <w:sz w:val="16"/>
                <w:szCs w:val="16"/>
              </w:rPr>
              <w:t xml:space="preserve">college readiness </w:t>
            </w:r>
            <w:r w:rsidRPr="00161838">
              <w:rPr>
                <w:rFonts w:asciiTheme="majorHAnsi" w:hAnsiTheme="majorHAnsi" w:cs="Arial"/>
                <w:color w:val="000000" w:themeColor="text1"/>
                <w:sz w:val="16"/>
                <w:szCs w:val="16"/>
              </w:rPr>
              <w:t>model</w:t>
            </w:r>
            <w:r w:rsidR="00161838" w:rsidRPr="00161838">
              <w:rPr>
                <w:rFonts w:asciiTheme="majorHAnsi" w:hAnsiTheme="majorHAnsi" w:cs="Arial"/>
                <w:color w:val="000000" w:themeColor="text1"/>
                <w:sz w:val="16"/>
                <w:szCs w:val="16"/>
              </w:rPr>
              <w:t xml:space="preserve"> which seeks </w:t>
            </w:r>
            <w:r w:rsidRPr="00161838">
              <w:rPr>
                <w:rFonts w:asciiTheme="majorHAnsi" w:hAnsiTheme="majorHAnsi" w:cs="Arial"/>
                <w:color w:val="000000" w:themeColor="text1"/>
                <w:sz w:val="16"/>
                <w:szCs w:val="16"/>
              </w:rPr>
              <w:t xml:space="preserve">to </w:t>
            </w:r>
            <w:r w:rsidRPr="00161838">
              <w:rPr>
                <w:rFonts w:asciiTheme="majorHAnsi" w:hAnsiTheme="majorHAnsi" w:cs="Roboto-Regular"/>
                <w:color w:val="000000" w:themeColor="text1"/>
                <w:sz w:val="16"/>
                <w:szCs w:val="16"/>
              </w:rPr>
              <w:t>provide middle-of-the-road students extra support as they prepare for college.</w:t>
            </w:r>
            <w:r w:rsidRPr="00161838">
              <w:rPr>
                <w:rFonts w:asciiTheme="majorHAnsi" w:hAnsiTheme="majorHAnsi" w:cs="Arial"/>
                <w:color w:val="000000" w:themeColor="text1"/>
                <w:sz w:val="16"/>
                <w:szCs w:val="16"/>
              </w:rPr>
              <w:t xml:space="preserve"> Tutors would w</w:t>
            </w:r>
            <w:r w:rsidR="003F7F4E" w:rsidRPr="00161838">
              <w:rPr>
                <w:rFonts w:asciiTheme="majorHAnsi" w:hAnsiTheme="majorHAnsi" w:cs="Arial"/>
                <w:color w:val="000000" w:themeColor="text1"/>
                <w:sz w:val="16"/>
                <w:szCs w:val="16"/>
              </w:rPr>
              <w:t xml:space="preserve">ork with small groups of students to facilitate tutorial. A tutor’s role is to model good questioning </w:t>
            </w:r>
            <w:r w:rsidR="00161838" w:rsidRPr="00161838">
              <w:rPr>
                <w:rFonts w:asciiTheme="majorHAnsi" w:hAnsiTheme="majorHAnsi" w:cs="Arial"/>
                <w:color w:val="000000" w:themeColor="text1"/>
                <w:sz w:val="16"/>
                <w:szCs w:val="16"/>
              </w:rPr>
              <w:t>to better understand</w:t>
            </w:r>
            <w:r w:rsidR="003F7F4E" w:rsidRPr="00161838">
              <w:rPr>
                <w:rFonts w:asciiTheme="majorHAnsi" w:hAnsiTheme="majorHAnsi" w:cs="Arial"/>
                <w:color w:val="000000" w:themeColor="text1"/>
                <w:sz w:val="16"/>
                <w:szCs w:val="16"/>
              </w:rPr>
              <w:t xml:space="preserve"> the material they are struggling to learn.</w:t>
            </w:r>
          </w:p>
          <w:p w14:paraId="4CECB283" w14:textId="77777777" w:rsidR="003F7F4E" w:rsidRPr="003F7F4E" w:rsidRDefault="003F7F4E" w:rsidP="000A3626">
            <w:pPr>
              <w:rPr>
                <w:rFonts w:asciiTheme="majorHAnsi" w:hAnsiTheme="majorHAnsi" w:cs="Arial"/>
                <w:iCs/>
                <w:color w:val="FF0000"/>
                <w:sz w:val="16"/>
                <w:szCs w:val="16"/>
              </w:rPr>
            </w:pPr>
          </w:p>
        </w:tc>
        <w:tc>
          <w:tcPr>
            <w:tcW w:w="1460" w:type="dxa"/>
          </w:tcPr>
          <w:p w14:paraId="2F89171E" w14:textId="74DECF69" w:rsidR="003F7F4E" w:rsidRPr="003F7F4E" w:rsidRDefault="003F7F4E" w:rsidP="000A3626">
            <w:pPr>
              <w:rPr>
                <w:rFonts w:asciiTheme="majorHAnsi" w:hAnsiTheme="majorHAnsi"/>
                <w:sz w:val="16"/>
                <w:szCs w:val="16"/>
              </w:rPr>
            </w:pPr>
            <w:r w:rsidRPr="003F7F4E">
              <w:rPr>
                <w:rFonts w:asciiTheme="majorHAnsi" w:hAnsiTheme="majorHAnsi"/>
                <w:sz w:val="16"/>
                <w:szCs w:val="16"/>
              </w:rPr>
              <w:t>High School Students</w:t>
            </w:r>
          </w:p>
        </w:tc>
        <w:tc>
          <w:tcPr>
            <w:tcW w:w="2070" w:type="dxa"/>
          </w:tcPr>
          <w:p w14:paraId="681F7E91" w14:textId="79BC1D56" w:rsidR="003F7F4E" w:rsidRPr="003F7F4E" w:rsidRDefault="003F7F4E" w:rsidP="000A3626">
            <w:pPr>
              <w:widowControl w:val="0"/>
              <w:autoSpaceDE w:val="0"/>
              <w:autoSpaceDN w:val="0"/>
              <w:adjustRightInd w:val="0"/>
              <w:rPr>
                <w:rFonts w:asciiTheme="majorHAnsi" w:hAnsiTheme="majorHAnsi" w:cs="Arial"/>
                <w:sz w:val="16"/>
                <w:szCs w:val="16"/>
              </w:rPr>
            </w:pPr>
            <w:r w:rsidRPr="003F7F4E">
              <w:rPr>
                <w:rFonts w:asciiTheme="majorHAnsi" w:hAnsiTheme="majorHAnsi" w:cs="Arial"/>
                <w:color w:val="1A1A1A"/>
                <w:sz w:val="16"/>
                <w:szCs w:val="16"/>
              </w:rPr>
              <w:t>Thursdays - 8- 10:30</w:t>
            </w:r>
            <w:r>
              <w:rPr>
                <w:rFonts w:asciiTheme="majorHAnsi" w:hAnsiTheme="majorHAnsi" w:cs="Arial"/>
                <w:color w:val="1A1A1A"/>
                <w:sz w:val="16"/>
                <w:szCs w:val="16"/>
              </w:rPr>
              <w:t xml:space="preserve"> am</w:t>
            </w:r>
            <w:r w:rsidRPr="003F7F4E">
              <w:rPr>
                <w:rFonts w:asciiTheme="majorHAnsi" w:hAnsiTheme="majorHAnsi" w:cs="Arial"/>
                <w:color w:val="1A1A1A"/>
                <w:sz w:val="16"/>
                <w:szCs w:val="16"/>
              </w:rPr>
              <w:t xml:space="preserve"> or 12:45-2</w:t>
            </w:r>
            <w:r>
              <w:rPr>
                <w:rFonts w:asciiTheme="majorHAnsi" w:hAnsiTheme="majorHAnsi" w:cs="Arial"/>
                <w:color w:val="1A1A1A"/>
                <w:sz w:val="16"/>
                <w:szCs w:val="16"/>
              </w:rPr>
              <w:t>pm</w:t>
            </w:r>
          </w:p>
          <w:p w14:paraId="3948B756" w14:textId="11CE93FC" w:rsidR="003F7F4E" w:rsidRPr="003F7F4E" w:rsidRDefault="003F7F4E" w:rsidP="000A3626">
            <w:pPr>
              <w:rPr>
                <w:rFonts w:asciiTheme="majorHAnsi" w:hAnsiTheme="majorHAnsi"/>
                <w:sz w:val="16"/>
                <w:szCs w:val="16"/>
              </w:rPr>
            </w:pPr>
            <w:r w:rsidRPr="003F7F4E">
              <w:rPr>
                <w:rFonts w:asciiTheme="majorHAnsi" w:hAnsiTheme="majorHAnsi" w:cs="Arial"/>
                <w:color w:val="1A1A1A"/>
                <w:sz w:val="16"/>
                <w:szCs w:val="16"/>
              </w:rPr>
              <w:t>Fridays- 8- 10:30</w:t>
            </w:r>
            <w:r>
              <w:rPr>
                <w:rFonts w:asciiTheme="majorHAnsi" w:hAnsiTheme="majorHAnsi" w:cs="Arial"/>
                <w:color w:val="1A1A1A"/>
                <w:sz w:val="16"/>
                <w:szCs w:val="16"/>
              </w:rPr>
              <w:t xml:space="preserve"> am or </w:t>
            </w:r>
            <w:r w:rsidRPr="003F7F4E">
              <w:rPr>
                <w:rFonts w:asciiTheme="majorHAnsi" w:hAnsiTheme="majorHAnsi" w:cs="Arial"/>
                <w:color w:val="1A1A1A"/>
                <w:sz w:val="16"/>
                <w:szCs w:val="16"/>
              </w:rPr>
              <w:t>12:45-2</w:t>
            </w:r>
            <w:r>
              <w:rPr>
                <w:rFonts w:asciiTheme="majorHAnsi" w:hAnsiTheme="majorHAnsi" w:cs="Arial"/>
                <w:color w:val="1A1A1A"/>
                <w:sz w:val="16"/>
                <w:szCs w:val="16"/>
              </w:rPr>
              <w:t xml:space="preserve"> pm</w:t>
            </w:r>
          </w:p>
        </w:tc>
        <w:tc>
          <w:tcPr>
            <w:tcW w:w="1907" w:type="dxa"/>
          </w:tcPr>
          <w:p w14:paraId="35AE2520" w14:textId="6052D67C" w:rsidR="003F7F4E" w:rsidRPr="003F7F4E" w:rsidRDefault="003F7F4E" w:rsidP="000A3626">
            <w:pPr>
              <w:rPr>
                <w:rFonts w:asciiTheme="majorHAnsi" w:hAnsiTheme="majorHAnsi"/>
                <w:sz w:val="16"/>
                <w:szCs w:val="16"/>
              </w:rPr>
            </w:pPr>
            <w:r w:rsidRPr="003F7F4E">
              <w:rPr>
                <w:rFonts w:asciiTheme="majorHAnsi" w:hAnsiTheme="majorHAnsi"/>
                <w:sz w:val="16"/>
                <w:szCs w:val="16"/>
              </w:rPr>
              <w:t>Transportation is NOT provided</w:t>
            </w:r>
            <w:r>
              <w:rPr>
                <w:rFonts w:asciiTheme="majorHAnsi" w:hAnsiTheme="majorHAnsi"/>
                <w:sz w:val="16"/>
                <w:szCs w:val="16"/>
              </w:rPr>
              <w:t xml:space="preserve">.  Meade Senior High School is </w:t>
            </w:r>
            <w:r w:rsidR="003562D7">
              <w:rPr>
                <w:rFonts w:asciiTheme="majorHAnsi" w:hAnsiTheme="majorHAnsi"/>
                <w:sz w:val="16"/>
                <w:szCs w:val="16"/>
              </w:rPr>
              <w:t xml:space="preserve">@ 20 minutes from </w:t>
            </w:r>
            <w:r w:rsidR="003562D7" w:rsidRPr="003562D7">
              <w:rPr>
                <w:rFonts w:asciiTheme="majorHAnsi" w:hAnsiTheme="majorHAnsi"/>
                <w:color w:val="000000" w:themeColor="text1"/>
                <w:sz w:val="16"/>
                <w:szCs w:val="16"/>
              </w:rPr>
              <w:t xml:space="preserve">UMBC, </w:t>
            </w:r>
            <w:r w:rsidR="003562D7" w:rsidRPr="003562D7">
              <w:rPr>
                <w:rFonts w:asciiTheme="majorHAnsi" w:hAnsiTheme="majorHAnsi" w:cs="Arial"/>
                <w:color w:val="000000" w:themeColor="text1"/>
                <w:sz w:val="16"/>
                <w:szCs w:val="16"/>
              </w:rPr>
              <w:t xml:space="preserve">in close proximity to Fort Meade </w:t>
            </w:r>
            <w:r w:rsidRPr="003562D7">
              <w:rPr>
                <w:rFonts w:asciiTheme="majorHAnsi" w:hAnsiTheme="majorHAnsi"/>
                <w:color w:val="000000" w:themeColor="text1"/>
                <w:sz w:val="16"/>
                <w:szCs w:val="16"/>
              </w:rPr>
              <w:t xml:space="preserve"> (Anne Arundel County)</w:t>
            </w:r>
          </w:p>
        </w:tc>
        <w:tc>
          <w:tcPr>
            <w:tcW w:w="2252" w:type="dxa"/>
          </w:tcPr>
          <w:p w14:paraId="74D31004" w14:textId="51402188" w:rsidR="003F7F4E" w:rsidRPr="003F7F4E" w:rsidRDefault="003F7F4E" w:rsidP="000A3626">
            <w:pPr>
              <w:rPr>
                <w:rFonts w:asciiTheme="majorHAnsi" w:hAnsiTheme="majorHAnsi"/>
                <w:sz w:val="16"/>
                <w:szCs w:val="16"/>
              </w:rPr>
            </w:pPr>
            <w:r w:rsidRPr="003F7F4E">
              <w:rPr>
                <w:rFonts w:asciiTheme="majorHAnsi" w:hAnsiTheme="majorHAnsi"/>
                <w:sz w:val="16"/>
                <w:szCs w:val="16"/>
              </w:rPr>
              <w:t xml:space="preserve">Meade Senior High School Staff would come to UMBC to </w:t>
            </w:r>
            <w:r w:rsidRPr="003F7F4E">
              <w:rPr>
                <w:rFonts w:asciiTheme="majorHAnsi" w:hAnsiTheme="majorHAnsi" w:cs="Arial"/>
                <w:color w:val="1A1A1A"/>
                <w:sz w:val="16"/>
                <w:szCs w:val="16"/>
              </w:rPr>
              <w:t>provide an orientation and training will be provided at UMBC</w:t>
            </w:r>
          </w:p>
        </w:tc>
      </w:tr>
      <w:tr w:rsidR="001A5576" w:rsidRPr="00B04AB9" w14:paraId="231BCCAD" w14:textId="77777777" w:rsidTr="00A36F1B">
        <w:trPr>
          <w:trHeight w:val="1356"/>
        </w:trPr>
        <w:tc>
          <w:tcPr>
            <w:tcW w:w="1347" w:type="dxa"/>
          </w:tcPr>
          <w:p w14:paraId="65553CB4" w14:textId="4E5E01F6"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1206C200" w14:textId="30D2B965"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Reading Partners Program </w:t>
            </w:r>
          </w:p>
        </w:tc>
        <w:tc>
          <w:tcPr>
            <w:tcW w:w="3653" w:type="dxa"/>
          </w:tcPr>
          <w:p w14:paraId="284D301A" w14:textId="77777777" w:rsidR="001A5576" w:rsidRPr="00B04AB9" w:rsidRDefault="001A5576" w:rsidP="000A3626">
            <w:pPr>
              <w:rPr>
                <w:rFonts w:asciiTheme="majorHAnsi" w:hAnsiTheme="majorHAnsi"/>
                <w:sz w:val="16"/>
                <w:szCs w:val="16"/>
              </w:rPr>
            </w:pPr>
            <w:r w:rsidRPr="00B04AB9">
              <w:rPr>
                <w:rFonts w:ascii="Calibri" w:hAnsi="Calibri" w:cs="Arial"/>
                <w:iCs/>
                <w:sz w:val="16"/>
                <w:szCs w:val="16"/>
              </w:rPr>
              <w:t xml:space="preserve">Reading Partners coordinates opportunities for volunteers to tutor an elementary school student one-on-one to strengthen their reading abilities using a structured and easy-to-follow curriculum. Serves two schools in South Baltimore: Friendship Academy at Cherry Hill and Westport Academy. </w:t>
            </w:r>
            <w:r w:rsidRPr="00B04AB9">
              <w:rPr>
                <w:rFonts w:ascii="Calibri" w:hAnsi="Calibri" w:cs="Arial"/>
                <w:i/>
                <w:iCs/>
                <w:sz w:val="16"/>
                <w:szCs w:val="16"/>
              </w:rPr>
              <w:t xml:space="preserve"> </w:t>
            </w:r>
          </w:p>
        </w:tc>
        <w:tc>
          <w:tcPr>
            <w:tcW w:w="1460" w:type="dxa"/>
          </w:tcPr>
          <w:p w14:paraId="343B0E77" w14:textId="77777777"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Elementary School Students </w:t>
            </w:r>
          </w:p>
        </w:tc>
        <w:tc>
          <w:tcPr>
            <w:tcW w:w="2070" w:type="dxa"/>
          </w:tcPr>
          <w:p w14:paraId="58A6CDD6" w14:textId="3F042C2D" w:rsidR="001A5576" w:rsidRPr="00B04AB9" w:rsidRDefault="001A5576" w:rsidP="000A3626">
            <w:pPr>
              <w:rPr>
                <w:rFonts w:asciiTheme="majorHAnsi" w:hAnsiTheme="majorHAnsi"/>
                <w:sz w:val="16"/>
                <w:szCs w:val="16"/>
              </w:rPr>
            </w:pPr>
            <w:r w:rsidRPr="00B04AB9">
              <w:rPr>
                <w:rFonts w:asciiTheme="majorHAnsi" w:hAnsiTheme="majorHAnsi"/>
                <w:sz w:val="16"/>
                <w:szCs w:val="16"/>
              </w:rPr>
              <w:t xml:space="preserve">Various </w:t>
            </w:r>
            <w:r w:rsidR="005A308A">
              <w:rPr>
                <w:rFonts w:asciiTheme="majorHAnsi" w:hAnsiTheme="majorHAnsi"/>
                <w:sz w:val="16"/>
                <w:szCs w:val="16"/>
              </w:rPr>
              <w:t>throughout the school day - check with Service-Learning Staff</w:t>
            </w:r>
          </w:p>
        </w:tc>
        <w:tc>
          <w:tcPr>
            <w:tcW w:w="1907" w:type="dxa"/>
          </w:tcPr>
          <w:p w14:paraId="12336615" w14:textId="77777777" w:rsidR="001A5576" w:rsidRPr="00B04AB9" w:rsidRDefault="0064117E" w:rsidP="000A3626">
            <w:pPr>
              <w:rPr>
                <w:rFonts w:asciiTheme="majorHAnsi" w:hAnsiTheme="majorHAnsi"/>
                <w:sz w:val="16"/>
                <w:szCs w:val="16"/>
              </w:rPr>
            </w:pPr>
            <w:r>
              <w:rPr>
                <w:rFonts w:asciiTheme="majorHAnsi" w:hAnsiTheme="majorHAnsi"/>
                <w:sz w:val="16"/>
                <w:szCs w:val="16"/>
              </w:rPr>
              <w:t xml:space="preserve">Transportation is NOT provided </w:t>
            </w:r>
          </w:p>
        </w:tc>
        <w:tc>
          <w:tcPr>
            <w:tcW w:w="2252" w:type="dxa"/>
          </w:tcPr>
          <w:p w14:paraId="58DFF737" w14:textId="72A6B88B" w:rsidR="001A5576" w:rsidRPr="00B04AB9" w:rsidRDefault="00C8685D" w:rsidP="000A3626">
            <w:pPr>
              <w:rPr>
                <w:rFonts w:asciiTheme="majorHAnsi" w:hAnsiTheme="majorHAnsi"/>
                <w:sz w:val="16"/>
                <w:szCs w:val="16"/>
              </w:rPr>
            </w:pPr>
            <w:r>
              <w:rPr>
                <w:rFonts w:asciiTheme="majorHAnsi" w:hAnsiTheme="majorHAnsi"/>
                <w:sz w:val="16"/>
                <w:szCs w:val="16"/>
              </w:rPr>
              <w:t>Interview and background check are required</w:t>
            </w:r>
          </w:p>
        </w:tc>
      </w:tr>
      <w:tr w:rsidR="001A2396" w:rsidRPr="00B04AB9" w14:paraId="4A8F4458" w14:textId="77777777" w:rsidTr="00A36F1B">
        <w:trPr>
          <w:trHeight w:val="242"/>
        </w:trPr>
        <w:tc>
          <w:tcPr>
            <w:tcW w:w="1347" w:type="dxa"/>
          </w:tcPr>
          <w:p w14:paraId="36F3C9E7" w14:textId="753DC898" w:rsidR="001A2396" w:rsidRPr="00B04AB9" w:rsidRDefault="001A2396" w:rsidP="000A3626">
            <w:pPr>
              <w:rPr>
                <w:rFonts w:asciiTheme="majorHAnsi" w:hAnsiTheme="majorHAnsi"/>
                <w:sz w:val="16"/>
                <w:szCs w:val="16"/>
              </w:rPr>
            </w:pPr>
            <w:r>
              <w:rPr>
                <w:rFonts w:asciiTheme="majorHAnsi" w:hAnsiTheme="majorHAnsi"/>
                <w:sz w:val="16"/>
                <w:szCs w:val="16"/>
              </w:rPr>
              <w:t>Education</w:t>
            </w:r>
          </w:p>
        </w:tc>
        <w:tc>
          <w:tcPr>
            <w:tcW w:w="1281" w:type="dxa"/>
          </w:tcPr>
          <w:p w14:paraId="41958333" w14:textId="5E456D3F" w:rsidR="001A2396" w:rsidRPr="00B04AB9" w:rsidRDefault="001A2396" w:rsidP="000A3626">
            <w:pPr>
              <w:rPr>
                <w:rFonts w:asciiTheme="majorHAnsi" w:hAnsiTheme="majorHAnsi"/>
                <w:sz w:val="16"/>
                <w:szCs w:val="16"/>
              </w:rPr>
            </w:pPr>
            <w:r>
              <w:rPr>
                <w:rFonts w:asciiTheme="majorHAnsi" w:hAnsiTheme="majorHAnsi"/>
                <w:sz w:val="16"/>
                <w:szCs w:val="16"/>
              </w:rPr>
              <w:t>Relay Elementary School</w:t>
            </w:r>
          </w:p>
        </w:tc>
        <w:tc>
          <w:tcPr>
            <w:tcW w:w="3653" w:type="dxa"/>
          </w:tcPr>
          <w:p w14:paraId="1FD72507" w14:textId="44EA06F3" w:rsidR="001A2396" w:rsidRPr="00796C72" w:rsidRDefault="001A2396" w:rsidP="000A3626">
            <w:pPr>
              <w:rPr>
                <w:rFonts w:asciiTheme="majorHAnsi" w:hAnsiTheme="majorHAnsi" w:cs="Arial"/>
                <w:iCs/>
                <w:sz w:val="16"/>
                <w:szCs w:val="16"/>
              </w:rPr>
            </w:pPr>
            <w:r w:rsidRPr="00796C72">
              <w:rPr>
                <w:rFonts w:asciiTheme="majorHAnsi" w:hAnsiTheme="majorHAnsi" w:cs="Times New Roman"/>
                <w:color w:val="1A1A1A"/>
                <w:sz w:val="16"/>
                <w:szCs w:val="16"/>
              </w:rPr>
              <w:t xml:space="preserve">Relay Elementary School has an ongoing need for mentors to spend time each week with a dedicated student.  These students may be experiencing a difficult life circumstance, learning difficulties, or other concern and benefit greatly from one on one time with a trusted adult. Mentors are asked to spend time with students conversing, helping with classwork, or providing social skills support.  </w:t>
            </w:r>
          </w:p>
        </w:tc>
        <w:tc>
          <w:tcPr>
            <w:tcW w:w="1460" w:type="dxa"/>
          </w:tcPr>
          <w:p w14:paraId="1BB44DCB" w14:textId="0F1C3CD6" w:rsidR="001A2396" w:rsidRPr="00B04AB9" w:rsidRDefault="001A2396" w:rsidP="000A3626">
            <w:pPr>
              <w:rPr>
                <w:rFonts w:asciiTheme="majorHAnsi" w:hAnsiTheme="majorHAnsi"/>
                <w:sz w:val="16"/>
                <w:szCs w:val="16"/>
              </w:rPr>
            </w:pPr>
            <w:r>
              <w:rPr>
                <w:rFonts w:asciiTheme="majorHAnsi" w:hAnsiTheme="majorHAnsi" w:cs="Times New Roman"/>
                <w:color w:val="1A1A1A"/>
                <w:sz w:val="16"/>
                <w:szCs w:val="16"/>
              </w:rPr>
              <w:t>Elementary School, g</w:t>
            </w:r>
            <w:r w:rsidRPr="00B17A36">
              <w:rPr>
                <w:rFonts w:asciiTheme="majorHAnsi" w:hAnsiTheme="majorHAnsi" w:cs="Times New Roman"/>
                <w:color w:val="1A1A1A"/>
                <w:sz w:val="16"/>
                <w:szCs w:val="16"/>
              </w:rPr>
              <w:t>rades K-5</w:t>
            </w:r>
          </w:p>
        </w:tc>
        <w:tc>
          <w:tcPr>
            <w:tcW w:w="2070" w:type="dxa"/>
          </w:tcPr>
          <w:p w14:paraId="6F192CD3" w14:textId="2CE4FFDC" w:rsidR="001A2396" w:rsidRPr="00B17A36" w:rsidRDefault="001A2396" w:rsidP="000A3626">
            <w:pPr>
              <w:rPr>
                <w:rFonts w:asciiTheme="majorHAnsi" w:hAnsiTheme="majorHAnsi"/>
                <w:sz w:val="16"/>
                <w:szCs w:val="16"/>
              </w:rPr>
            </w:pPr>
            <w:r w:rsidRPr="00B17A36">
              <w:rPr>
                <w:rFonts w:asciiTheme="majorHAnsi" w:hAnsiTheme="majorHAnsi" w:cs="Helvetica"/>
                <w:color w:val="18376A"/>
                <w:sz w:val="16"/>
                <w:szCs w:val="16"/>
              </w:rPr>
              <w:t>10:45 am -1:40 pm</w:t>
            </w:r>
          </w:p>
        </w:tc>
        <w:tc>
          <w:tcPr>
            <w:tcW w:w="1907" w:type="dxa"/>
          </w:tcPr>
          <w:p w14:paraId="46C36D9F" w14:textId="7C1C8E6C" w:rsidR="001A2396" w:rsidRPr="00796C72" w:rsidRDefault="001A2396" w:rsidP="000A3626">
            <w:pPr>
              <w:rPr>
                <w:rFonts w:asciiTheme="majorHAnsi" w:hAnsiTheme="majorHAnsi"/>
                <w:sz w:val="16"/>
                <w:szCs w:val="16"/>
              </w:rPr>
            </w:pPr>
            <w:r w:rsidRPr="00796C72">
              <w:rPr>
                <w:rFonts w:asciiTheme="majorHAnsi" w:hAnsiTheme="majorHAnsi"/>
                <w:sz w:val="16"/>
                <w:szCs w:val="16"/>
              </w:rPr>
              <w:t>Transportation is NOT provided, but is accessible via UMBC Transit</w:t>
            </w:r>
            <w:r w:rsidR="001F3F74" w:rsidRPr="00796C72">
              <w:rPr>
                <w:rFonts w:asciiTheme="majorHAnsi" w:hAnsiTheme="majorHAnsi"/>
                <w:sz w:val="16"/>
                <w:szCs w:val="16"/>
              </w:rPr>
              <w:t xml:space="preserve"> (</w:t>
            </w:r>
            <w:r w:rsidRPr="00796C72">
              <w:rPr>
                <w:rFonts w:asciiTheme="majorHAnsi" w:hAnsiTheme="majorHAnsi" w:cs="Arial"/>
                <w:color w:val="1A1A1A"/>
                <w:sz w:val="16"/>
                <w:szCs w:val="16"/>
              </w:rPr>
              <w:t xml:space="preserve">Francis </w:t>
            </w:r>
            <w:r w:rsidR="001F3F74" w:rsidRPr="00796C72">
              <w:rPr>
                <w:rFonts w:asciiTheme="majorHAnsi" w:hAnsiTheme="majorHAnsi" w:cs="Arial"/>
                <w:color w:val="1A1A1A"/>
                <w:sz w:val="16"/>
                <w:szCs w:val="16"/>
              </w:rPr>
              <w:t>&amp;</w:t>
            </w:r>
            <w:r w:rsidRPr="00796C72">
              <w:rPr>
                <w:rFonts w:asciiTheme="majorHAnsi" w:hAnsiTheme="majorHAnsi" w:cs="Arial"/>
                <w:color w:val="1A1A1A"/>
                <w:sz w:val="16"/>
                <w:szCs w:val="16"/>
              </w:rPr>
              <w:t xml:space="preserve"> </w:t>
            </w:r>
            <w:proofErr w:type="spellStart"/>
            <w:r w:rsidRPr="00796C72">
              <w:rPr>
                <w:rFonts w:asciiTheme="majorHAnsi" w:hAnsiTheme="majorHAnsi" w:cs="Arial"/>
                <w:color w:val="1A1A1A"/>
                <w:sz w:val="16"/>
                <w:szCs w:val="16"/>
              </w:rPr>
              <w:t>Selford</w:t>
            </w:r>
            <w:proofErr w:type="spellEnd"/>
            <w:r w:rsidR="001F3F74" w:rsidRPr="00796C72">
              <w:rPr>
                <w:rFonts w:asciiTheme="majorHAnsi" w:hAnsiTheme="majorHAnsi" w:cs="Arial"/>
                <w:color w:val="1A1A1A"/>
                <w:sz w:val="16"/>
                <w:szCs w:val="16"/>
              </w:rPr>
              <w:t xml:space="preserve">) </w:t>
            </w:r>
            <w:r w:rsidRPr="00796C72">
              <w:rPr>
                <w:rFonts w:asciiTheme="majorHAnsi" w:hAnsiTheme="majorHAnsi"/>
                <w:sz w:val="16"/>
                <w:szCs w:val="16"/>
              </w:rPr>
              <w:t xml:space="preserve">check schedule at </w:t>
            </w:r>
          </w:p>
          <w:p w14:paraId="33D990D1" w14:textId="33D6DEC7" w:rsidR="001A2396" w:rsidRPr="00491CA5" w:rsidRDefault="009B2569" w:rsidP="000A3626">
            <w:pPr>
              <w:rPr>
                <w:rFonts w:asciiTheme="majorHAnsi" w:hAnsiTheme="majorHAnsi"/>
                <w:sz w:val="16"/>
                <w:szCs w:val="16"/>
              </w:rPr>
            </w:pPr>
            <w:hyperlink r:id="rId23" w:history="1">
              <w:r w:rsidR="001A2396" w:rsidRPr="00796C72">
                <w:rPr>
                  <w:rStyle w:val="Hyperlink"/>
                  <w:rFonts w:asciiTheme="majorHAnsi" w:hAnsiTheme="majorHAnsi"/>
                  <w:sz w:val="16"/>
                  <w:szCs w:val="16"/>
                </w:rPr>
                <w:t>http://www.umbc.edu/transit/routes/halethorpe.php</w:t>
              </w:r>
            </w:hyperlink>
            <w:r w:rsidR="001A2396">
              <w:rPr>
                <w:rFonts w:asciiTheme="majorHAnsi" w:hAnsiTheme="majorHAnsi"/>
                <w:sz w:val="16"/>
                <w:szCs w:val="16"/>
              </w:rPr>
              <w:t xml:space="preserve"> </w:t>
            </w:r>
          </w:p>
        </w:tc>
        <w:tc>
          <w:tcPr>
            <w:tcW w:w="2252" w:type="dxa"/>
          </w:tcPr>
          <w:p w14:paraId="3C9566A3" w14:textId="737766FD" w:rsidR="001A2396" w:rsidRDefault="001A2396" w:rsidP="000A3626">
            <w:pPr>
              <w:rPr>
                <w:rFonts w:asciiTheme="majorHAnsi" w:hAnsiTheme="majorHAnsi"/>
                <w:sz w:val="16"/>
                <w:szCs w:val="16"/>
              </w:rPr>
            </w:pPr>
            <w:r>
              <w:rPr>
                <w:rFonts w:asciiTheme="majorHAnsi" w:hAnsiTheme="majorHAnsi"/>
                <w:sz w:val="16"/>
                <w:szCs w:val="16"/>
              </w:rPr>
              <w:t>A Volunteer Application, orientation,  and a Background Check will be coordinated with the School Counselor.</w:t>
            </w:r>
          </w:p>
        </w:tc>
      </w:tr>
      <w:tr w:rsidR="001A2396" w:rsidRPr="00B04AB9" w14:paraId="301231FB" w14:textId="77777777" w:rsidTr="00A36F1B">
        <w:trPr>
          <w:trHeight w:val="763"/>
        </w:trPr>
        <w:tc>
          <w:tcPr>
            <w:tcW w:w="1347" w:type="dxa"/>
          </w:tcPr>
          <w:p w14:paraId="7C87DE90" w14:textId="77777777" w:rsidR="001A2396" w:rsidRPr="00B04AB9" w:rsidRDefault="001A2396" w:rsidP="000A3626">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037232BA" w14:textId="5B8031A4" w:rsidR="001A2396" w:rsidRPr="00B04AB9" w:rsidRDefault="001A2396" w:rsidP="000A3626">
            <w:pPr>
              <w:rPr>
                <w:rFonts w:asciiTheme="majorHAnsi" w:hAnsiTheme="majorHAnsi"/>
                <w:sz w:val="16"/>
                <w:szCs w:val="16"/>
              </w:rPr>
            </w:pPr>
            <w:r w:rsidRPr="00B04AB9">
              <w:rPr>
                <w:rFonts w:asciiTheme="majorHAnsi" w:hAnsiTheme="majorHAnsi"/>
                <w:sz w:val="16"/>
                <w:szCs w:val="16"/>
              </w:rPr>
              <w:t>RICA</w:t>
            </w:r>
            <w:r>
              <w:rPr>
                <w:rFonts w:asciiTheme="majorHAnsi" w:hAnsiTheme="majorHAnsi"/>
                <w:sz w:val="16"/>
                <w:szCs w:val="16"/>
              </w:rPr>
              <w:t xml:space="preserve"> </w:t>
            </w:r>
            <w:r w:rsidRPr="00B04AB9">
              <w:rPr>
                <w:rFonts w:asciiTheme="majorHAnsi" w:hAnsiTheme="majorHAnsi"/>
                <w:sz w:val="16"/>
                <w:szCs w:val="16"/>
              </w:rPr>
              <w:t xml:space="preserve">(Regional Institute for Children and Adolescents) </w:t>
            </w:r>
          </w:p>
        </w:tc>
        <w:tc>
          <w:tcPr>
            <w:tcW w:w="3653" w:type="dxa"/>
          </w:tcPr>
          <w:p w14:paraId="4F10B926" w14:textId="77777777" w:rsidR="001A2396" w:rsidRPr="00B04AB9" w:rsidRDefault="001A2396" w:rsidP="000A3626">
            <w:pPr>
              <w:rPr>
                <w:rFonts w:asciiTheme="majorHAnsi" w:hAnsiTheme="majorHAnsi"/>
                <w:sz w:val="16"/>
                <w:szCs w:val="16"/>
              </w:rPr>
            </w:pPr>
            <w:r w:rsidRPr="00B04AB9">
              <w:rPr>
                <w:rFonts w:ascii="Calibri" w:hAnsi="Calibri"/>
                <w:bCs/>
                <w:color w:val="222222"/>
                <w:sz w:val="16"/>
                <w:szCs w:val="16"/>
                <w:shd w:val="clear" w:color="auto" w:fill="FFFFFF"/>
              </w:rPr>
              <w:t>Assist students from ages 12-18 with emotional disturbance disorders on schoolwork and behavior in a therapeutic environment.</w:t>
            </w:r>
          </w:p>
        </w:tc>
        <w:tc>
          <w:tcPr>
            <w:tcW w:w="1460" w:type="dxa"/>
          </w:tcPr>
          <w:p w14:paraId="4F9BCDC1" w14:textId="77777777" w:rsidR="001A2396" w:rsidRPr="00B04AB9" w:rsidRDefault="001A2396" w:rsidP="000A3626">
            <w:pPr>
              <w:rPr>
                <w:rFonts w:asciiTheme="majorHAnsi" w:hAnsiTheme="majorHAnsi"/>
                <w:sz w:val="16"/>
                <w:szCs w:val="16"/>
              </w:rPr>
            </w:pPr>
            <w:r w:rsidRPr="00B04AB9">
              <w:rPr>
                <w:rFonts w:ascii="Calibri" w:hAnsi="Calibri" w:cs="Arial"/>
                <w:sz w:val="16"/>
                <w:szCs w:val="16"/>
              </w:rPr>
              <w:t>Students with Emotional Disturbance Disorders</w:t>
            </w:r>
          </w:p>
        </w:tc>
        <w:tc>
          <w:tcPr>
            <w:tcW w:w="2070" w:type="dxa"/>
          </w:tcPr>
          <w:p w14:paraId="2C4A9AD0" w14:textId="40F02D72" w:rsidR="001A2396" w:rsidRPr="00C44628" w:rsidRDefault="00163DCD" w:rsidP="000A3626">
            <w:pPr>
              <w:rPr>
                <w:rFonts w:asciiTheme="majorHAnsi" w:hAnsiTheme="majorHAnsi"/>
                <w:sz w:val="16"/>
                <w:szCs w:val="16"/>
              </w:rPr>
            </w:pPr>
            <w:r>
              <w:rPr>
                <w:rFonts w:asciiTheme="majorHAnsi" w:hAnsiTheme="majorHAnsi"/>
                <w:sz w:val="16"/>
                <w:szCs w:val="16"/>
              </w:rPr>
              <w:t>Monday</w:t>
            </w:r>
            <w:r w:rsidR="001A2396" w:rsidRPr="00C44628">
              <w:rPr>
                <w:rFonts w:asciiTheme="majorHAnsi" w:hAnsiTheme="majorHAnsi"/>
                <w:sz w:val="16"/>
                <w:szCs w:val="16"/>
              </w:rPr>
              <w:t xml:space="preserve">: </w:t>
            </w:r>
            <w:r w:rsidR="00E149F5">
              <w:rPr>
                <w:rFonts w:asciiTheme="majorHAnsi" w:hAnsiTheme="majorHAnsi"/>
                <w:sz w:val="16"/>
                <w:szCs w:val="16"/>
              </w:rPr>
              <w:t xml:space="preserve">8:30am-12 </w:t>
            </w:r>
            <w:r w:rsidR="001A2396" w:rsidRPr="00C44628">
              <w:rPr>
                <w:rFonts w:asciiTheme="majorHAnsi" w:hAnsiTheme="majorHAnsi"/>
                <w:sz w:val="16"/>
                <w:szCs w:val="16"/>
              </w:rPr>
              <w:t xml:space="preserve">pm </w:t>
            </w:r>
          </w:p>
          <w:p w14:paraId="273154FC" w14:textId="2334F4E1" w:rsidR="001A2396" w:rsidRPr="00630AB3" w:rsidRDefault="00630AB3" w:rsidP="00D727EA">
            <w:pPr>
              <w:rPr>
                <w:rFonts w:asciiTheme="majorHAnsi" w:hAnsiTheme="majorHAnsi"/>
                <w:b/>
                <w:sz w:val="22"/>
                <w:szCs w:val="22"/>
              </w:rPr>
            </w:pPr>
            <w:r w:rsidRPr="00A61771">
              <w:rPr>
                <w:rFonts w:asciiTheme="majorHAnsi" w:hAnsiTheme="majorHAnsi"/>
                <w:b/>
                <w:sz w:val="22"/>
                <w:szCs w:val="22"/>
                <w:highlight w:val="red"/>
              </w:rPr>
              <w:t>FULL unless driving self</w:t>
            </w:r>
            <w:r w:rsidR="00D727EA" w:rsidRPr="00A61771">
              <w:rPr>
                <w:rFonts w:asciiTheme="majorHAnsi" w:hAnsiTheme="majorHAnsi"/>
                <w:b/>
                <w:sz w:val="22"/>
                <w:szCs w:val="22"/>
                <w:highlight w:val="red"/>
              </w:rPr>
              <w:t xml:space="preserve"> on different days</w:t>
            </w:r>
            <w:r w:rsidR="00D727EA">
              <w:rPr>
                <w:rFonts w:asciiTheme="majorHAnsi" w:hAnsiTheme="majorHAnsi"/>
                <w:b/>
                <w:sz w:val="22"/>
                <w:szCs w:val="22"/>
              </w:rPr>
              <w:t xml:space="preserve"> </w:t>
            </w:r>
          </w:p>
        </w:tc>
        <w:tc>
          <w:tcPr>
            <w:tcW w:w="1907" w:type="dxa"/>
          </w:tcPr>
          <w:p w14:paraId="2A96024B" w14:textId="77777777" w:rsidR="001A2396" w:rsidRPr="00B04AB9" w:rsidRDefault="001A2396" w:rsidP="000A3626">
            <w:pPr>
              <w:rPr>
                <w:rFonts w:asciiTheme="majorHAnsi" w:hAnsiTheme="majorHAnsi"/>
                <w:sz w:val="16"/>
                <w:szCs w:val="16"/>
              </w:rPr>
            </w:pPr>
            <w:r>
              <w:rPr>
                <w:rFonts w:asciiTheme="majorHAnsi" w:hAnsiTheme="majorHAnsi"/>
                <w:sz w:val="16"/>
                <w:szCs w:val="16"/>
              </w:rPr>
              <w:t>Transportation IS provided</w:t>
            </w:r>
          </w:p>
        </w:tc>
        <w:tc>
          <w:tcPr>
            <w:tcW w:w="2252" w:type="dxa"/>
          </w:tcPr>
          <w:p w14:paraId="57E2BA4E" w14:textId="34F97BAA" w:rsidR="001A2396" w:rsidRPr="00B04AB9" w:rsidRDefault="00E149F5" w:rsidP="000A3626">
            <w:pPr>
              <w:rPr>
                <w:rFonts w:asciiTheme="majorHAnsi" w:hAnsiTheme="majorHAnsi"/>
                <w:sz w:val="16"/>
                <w:szCs w:val="16"/>
              </w:rPr>
            </w:pPr>
            <w:r>
              <w:rPr>
                <w:rFonts w:asciiTheme="majorHAnsi" w:hAnsiTheme="majorHAnsi"/>
                <w:sz w:val="16"/>
                <w:szCs w:val="16"/>
              </w:rPr>
              <w:t>Mandatory orientation</w:t>
            </w:r>
          </w:p>
        </w:tc>
      </w:tr>
      <w:tr w:rsidR="001A2396" w:rsidRPr="00B04AB9" w14:paraId="79C6F180" w14:textId="77777777" w:rsidTr="00A36F1B">
        <w:trPr>
          <w:trHeight w:val="580"/>
        </w:trPr>
        <w:tc>
          <w:tcPr>
            <w:tcW w:w="1347" w:type="dxa"/>
          </w:tcPr>
          <w:p w14:paraId="45143663" w14:textId="77777777" w:rsidR="001A2396" w:rsidRPr="00B04AB9" w:rsidRDefault="001A2396" w:rsidP="000A3626">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33774364" w14:textId="77777777" w:rsidR="001A2396" w:rsidRPr="00B04AB9" w:rsidRDefault="001A2396" w:rsidP="000A3626">
            <w:pPr>
              <w:rPr>
                <w:rFonts w:asciiTheme="majorHAnsi" w:hAnsiTheme="majorHAnsi"/>
                <w:sz w:val="16"/>
                <w:szCs w:val="16"/>
              </w:rPr>
            </w:pPr>
            <w:r w:rsidRPr="00B04AB9">
              <w:rPr>
                <w:rFonts w:asciiTheme="majorHAnsi" w:hAnsiTheme="majorHAnsi"/>
                <w:sz w:val="16"/>
                <w:szCs w:val="16"/>
              </w:rPr>
              <w:t xml:space="preserve">Riverview Elementary School </w:t>
            </w:r>
          </w:p>
        </w:tc>
        <w:tc>
          <w:tcPr>
            <w:tcW w:w="3653" w:type="dxa"/>
          </w:tcPr>
          <w:p w14:paraId="01611B7D" w14:textId="77777777" w:rsidR="001A2396" w:rsidRPr="00B04AB9" w:rsidRDefault="001A2396" w:rsidP="000A3626">
            <w:pPr>
              <w:rPr>
                <w:rFonts w:asciiTheme="majorHAnsi" w:hAnsiTheme="majorHAnsi"/>
                <w:sz w:val="16"/>
                <w:szCs w:val="16"/>
              </w:rPr>
            </w:pPr>
            <w:r w:rsidRPr="00B04AB9">
              <w:rPr>
                <w:rFonts w:ascii="Calibri" w:hAnsi="Calibri" w:cs="Arial"/>
                <w:sz w:val="16"/>
                <w:szCs w:val="16"/>
              </w:rPr>
              <w:t>Reading and Math support, preferably during school hours.</w:t>
            </w:r>
          </w:p>
        </w:tc>
        <w:tc>
          <w:tcPr>
            <w:tcW w:w="1460" w:type="dxa"/>
          </w:tcPr>
          <w:p w14:paraId="05683AD1" w14:textId="77777777" w:rsidR="001A2396" w:rsidRPr="00B04AB9" w:rsidRDefault="001A2396" w:rsidP="000A3626">
            <w:pPr>
              <w:rPr>
                <w:rFonts w:asciiTheme="majorHAnsi" w:hAnsiTheme="majorHAnsi"/>
                <w:sz w:val="16"/>
                <w:szCs w:val="16"/>
              </w:rPr>
            </w:pPr>
            <w:r w:rsidRPr="00B04AB9">
              <w:rPr>
                <w:rFonts w:asciiTheme="majorHAnsi" w:hAnsiTheme="majorHAnsi"/>
                <w:sz w:val="16"/>
                <w:szCs w:val="16"/>
              </w:rPr>
              <w:t>1</w:t>
            </w:r>
            <w:r w:rsidRPr="00B04AB9">
              <w:rPr>
                <w:rFonts w:asciiTheme="majorHAnsi" w:hAnsiTheme="majorHAnsi"/>
                <w:sz w:val="16"/>
                <w:szCs w:val="16"/>
                <w:vertAlign w:val="superscript"/>
              </w:rPr>
              <w:t>st</w:t>
            </w:r>
            <w:r w:rsidRPr="00B04AB9">
              <w:rPr>
                <w:rFonts w:asciiTheme="majorHAnsi" w:hAnsiTheme="majorHAnsi"/>
                <w:sz w:val="16"/>
                <w:szCs w:val="16"/>
              </w:rPr>
              <w:t xml:space="preserve"> – 5</w:t>
            </w:r>
            <w:r w:rsidRPr="00B04AB9">
              <w:rPr>
                <w:rFonts w:asciiTheme="majorHAnsi" w:hAnsiTheme="majorHAnsi"/>
                <w:sz w:val="16"/>
                <w:szCs w:val="16"/>
                <w:vertAlign w:val="superscript"/>
              </w:rPr>
              <w:t>th</w:t>
            </w:r>
            <w:r w:rsidRPr="00B04AB9">
              <w:rPr>
                <w:rFonts w:asciiTheme="majorHAnsi" w:hAnsiTheme="majorHAnsi"/>
                <w:sz w:val="16"/>
                <w:szCs w:val="16"/>
              </w:rPr>
              <w:t xml:space="preserve"> graders </w:t>
            </w:r>
          </w:p>
        </w:tc>
        <w:tc>
          <w:tcPr>
            <w:tcW w:w="2070" w:type="dxa"/>
          </w:tcPr>
          <w:p w14:paraId="0AA52472" w14:textId="77777777" w:rsidR="001A2396" w:rsidRPr="00B04AB9" w:rsidRDefault="001A2396" w:rsidP="000A3626">
            <w:pPr>
              <w:rPr>
                <w:rFonts w:asciiTheme="majorHAnsi" w:hAnsiTheme="majorHAnsi"/>
                <w:sz w:val="16"/>
                <w:szCs w:val="16"/>
              </w:rPr>
            </w:pPr>
            <w:r w:rsidRPr="00B04AB9">
              <w:rPr>
                <w:rFonts w:asciiTheme="majorHAnsi" w:hAnsiTheme="majorHAnsi"/>
                <w:sz w:val="16"/>
                <w:szCs w:val="16"/>
              </w:rPr>
              <w:t>Mondays-Fridays: 8:45am-3:25pm</w:t>
            </w:r>
          </w:p>
        </w:tc>
        <w:tc>
          <w:tcPr>
            <w:tcW w:w="1907" w:type="dxa"/>
          </w:tcPr>
          <w:p w14:paraId="7C73D115" w14:textId="77777777" w:rsidR="001A2396" w:rsidRPr="00B04AB9" w:rsidRDefault="001A2396" w:rsidP="000A3626">
            <w:pPr>
              <w:rPr>
                <w:rFonts w:asciiTheme="majorHAnsi" w:hAnsiTheme="majorHAnsi"/>
                <w:sz w:val="16"/>
                <w:szCs w:val="16"/>
              </w:rPr>
            </w:pPr>
            <w:r>
              <w:rPr>
                <w:rFonts w:asciiTheme="majorHAnsi" w:hAnsiTheme="majorHAnsi"/>
                <w:sz w:val="16"/>
                <w:szCs w:val="16"/>
              </w:rPr>
              <w:t xml:space="preserve">Transportation is NOT provided </w:t>
            </w:r>
          </w:p>
        </w:tc>
        <w:tc>
          <w:tcPr>
            <w:tcW w:w="2252" w:type="dxa"/>
          </w:tcPr>
          <w:p w14:paraId="0228FEE3" w14:textId="77777777" w:rsidR="001A2396" w:rsidRPr="00B04AB9" w:rsidRDefault="001A2396" w:rsidP="000A3626">
            <w:pPr>
              <w:rPr>
                <w:rFonts w:asciiTheme="majorHAnsi" w:hAnsiTheme="majorHAnsi"/>
                <w:sz w:val="16"/>
                <w:szCs w:val="16"/>
              </w:rPr>
            </w:pPr>
            <w:r>
              <w:rPr>
                <w:rFonts w:asciiTheme="majorHAnsi" w:hAnsiTheme="majorHAnsi"/>
                <w:sz w:val="16"/>
                <w:szCs w:val="16"/>
              </w:rPr>
              <w:t>Volunteer Application and meeting with Shriver Staff is required</w:t>
            </w:r>
          </w:p>
        </w:tc>
      </w:tr>
      <w:tr w:rsidR="001F3F74" w:rsidRPr="00B04AB9" w14:paraId="7905BFEE" w14:textId="77777777" w:rsidTr="00A36F1B">
        <w:trPr>
          <w:trHeight w:val="989"/>
        </w:trPr>
        <w:tc>
          <w:tcPr>
            <w:tcW w:w="1347" w:type="dxa"/>
          </w:tcPr>
          <w:p w14:paraId="1A917E10" w14:textId="4949713D" w:rsidR="001F3F74" w:rsidRPr="00B04AB9" w:rsidRDefault="001F3F74" w:rsidP="001F3F74">
            <w:pPr>
              <w:rPr>
                <w:rFonts w:asciiTheme="majorHAnsi" w:hAnsiTheme="majorHAnsi"/>
                <w:sz w:val="16"/>
                <w:szCs w:val="16"/>
              </w:rPr>
            </w:pPr>
            <w:r>
              <w:rPr>
                <w:rFonts w:asciiTheme="majorHAnsi" w:hAnsiTheme="majorHAnsi"/>
                <w:sz w:val="16"/>
                <w:szCs w:val="16"/>
              </w:rPr>
              <w:t xml:space="preserve">Education </w:t>
            </w:r>
          </w:p>
        </w:tc>
        <w:tc>
          <w:tcPr>
            <w:tcW w:w="1281" w:type="dxa"/>
          </w:tcPr>
          <w:p w14:paraId="5A9DDCAA" w14:textId="1521B5D5" w:rsidR="001F3F74" w:rsidRPr="00B04AB9" w:rsidRDefault="001F3F74" w:rsidP="001F3F74">
            <w:pPr>
              <w:rPr>
                <w:rFonts w:asciiTheme="majorHAnsi" w:hAnsiTheme="majorHAnsi"/>
                <w:sz w:val="16"/>
                <w:szCs w:val="16"/>
              </w:rPr>
            </w:pPr>
            <w:r w:rsidRPr="00B04AB9">
              <w:rPr>
                <w:rFonts w:asciiTheme="majorHAnsi" w:hAnsiTheme="majorHAnsi"/>
                <w:sz w:val="16"/>
                <w:szCs w:val="16"/>
              </w:rPr>
              <w:t>The Choice Program’s Education Team at</w:t>
            </w:r>
            <w:r>
              <w:rPr>
                <w:rFonts w:asciiTheme="majorHAnsi" w:hAnsiTheme="majorHAnsi"/>
                <w:sz w:val="16"/>
                <w:szCs w:val="16"/>
              </w:rPr>
              <w:t xml:space="preserve"> Ben Franklin High School</w:t>
            </w:r>
          </w:p>
        </w:tc>
        <w:tc>
          <w:tcPr>
            <w:tcW w:w="3653" w:type="dxa"/>
          </w:tcPr>
          <w:p w14:paraId="75275014" w14:textId="0F94C6D1" w:rsidR="001F3F74" w:rsidRPr="00C54827" w:rsidRDefault="001F3F74" w:rsidP="001F3F74">
            <w:pPr>
              <w:rPr>
                <w:rFonts w:asciiTheme="majorHAnsi" w:hAnsiTheme="majorHAnsi" w:cs="Arial"/>
                <w:sz w:val="16"/>
                <w:szCs w:val="16"/>
              </w:rPr>
            </w:pPr>
            <w:r>
              <w:rPr>
                <w:rFonts w:ascii="Calibri" w:hAnsi="Calibri" w:cs="Arial"/>
                <w:sz w:val="16"/>
                <w:szCs w:val="16"/>
              </w:rPr>
              <w:t xml:space="preserve">Located in the </w:t>
            </w:r>
            <w:proofErr w:type="spellStart"/>
            <w:r>
              <w:rPr>
                <w:rFonts w:ascii="Calibri" w:hAnsi="Calibri" w:cs="Arial"/>
                <w:sz w:val="16"/>
                <w:szCs w:val="16"/>
              </w:rPr>
              <w:t>Masonville</w:t>
            </w:r>
            <w:proofErr w:type="spellEnd"/>
            <w:r>
              <w:rPr>
                <w:rFonts w:ascii="Calibri" w:hAnsi="Calibri" w:cs="Arial"/>
                <w:sz w:val="16"/>
                <w:szCs w:val="16"/>
              </w:rPr>
              <w:t xml:space="preserve"> Cove community (South Baltimore), works with youth</w:t>
            </w:r>
            <w:r w:rsidRPr="00B04AB9">
              <w:rPr>
                <w:rFonts w:ascii="Calibri" w:hAnsi="Calibri" w:cs="Arial"/>
                <w:sz w:val="16"/>
                <w:szCs w:val="16"/>
              </w:rPr>
              <w:t xml:space="preserve"> in afterschool programming</w:t>
            </w:r>
            <w:r>
              <w:rPr>
                <w:rFonts w:ascii="Calibri" w:hAnsi="Calibri" w:cs="Arial"/>
                <w:sz w:val="16"/>
                <w:szCs w:val="16"/>
              </w:rPr>
              <w:t xml:space="preserve"> to focus</w:t>
            </w:r>
            <w:r w:rsidRPr="00B04AB9">
              <w:rPr>
                <w:rFonts w:ascii="Calibri" w:hAnsi="Calibri" w:cs="Arial"/>
                <w:sz w:val="16"/>
                <w:szCs w:val="16"/>
              </w:rPr>
              <w:t xml:space="preserve"> on college preparation, vocational skills development, tutoring, and other recreational/cultural activities.</w:t>
            </w:r>
          </w:p>
        </w:tc>
        <w:tc>
          <w:tcPr>
            <w:tcW w:w="1460" w:type="dxa"/>
          </w:tcPr>
          <w:p w14:paraId="0814B30D" w14:textId="7172503B" w:rsidR="001F3F74" w:rsidRPr="00C54827" w:rsidRDefault="001F3F74" w:rsidP="001F3F74">
            <w:pPr>
              <w:rPr>
                <w:rFonts w:ascii="Calibri" w:hAnsi="Calibri" w:cs="Arial"/>
                <w:sz w:val="16"/>
                <w:szCs w:val="16"/>
              </w:rPr>
            </w:pPr>
            <w:r>
              <w:rPr>
                <w:rFonts w:ascii="Calibri" w:hAnsi="Calibri" w:cs="Arial"/>
                <w:sz w:val="16"/>
                <w:szCs w:val="16"/>
              </w:rPr>
              <w:t>High</w:t>
            </w:r>
            <w:r w:rsidRPr="00B04AB9">
              <w:rPr>
                <w:rFonts w:ascii="Calibri" w:hAnsi="Calibri" w:cs="Arial"/>
                <w:sz w:val="16"/>
                <w:szCs w:val="16"/>
              </w:rPr>
              <w:t xml:space="preserve"> School Students </w:t>
            </w:r>
          </w:p>
        </w:tc>
        <w:tc>
          <w:tcPr>
            <w:tcW w:w="2070" w:type="dxa"/>
          </w:tcPr>
          <w:p w14:paraId="0043711A" w14:textId="001451C9" w:rsidR="001F3F74" w:rsidRDefault="001F3F74" w:rsidP="001F3F74">
            <w:pPr>
              <w:rPr>
                <w:rFonts w:asciiTheme="majorHAnsi" w:hAnsiTheme="majorHAnsi"/>
                <w:sz w:val="16"/>
                <w:szCs w:val="16"/>
              </w:rPr>
            </w:pPr>
            <w:r w:rsidRPr="00B04AB9">
              <w:rPr>
                <w:rFonts w:asciiTheme="majorHAnsi" w:hAnsiTheme="majorHAnsi"/>
                <w:sz w:val="16"/>
                <w:szCs w:val="16"/>
              </w:rPr>
              <w:t>Wednesdays: 2:</w:t>
            </w:r>
            <w:r>
              <w:rPr>
                <w:rFonts w:asciiTheme="majorHAnsi" w:hAnsiTheme="majorHAnsi"/>
                <w:sz w:val="16"/>
                <w:szCs w:val="16"/>
              </w:rPr>
              <w:t xml:space="preserve">30-6pm </w:t>
            </w:r>
            <w:r w:rsidRPr="00B04AB9">
              <w:rPr>
                <w:rFonts w:asciiTheme="majorHAnsi" w:hAnsiTheme="majorHAnsi"/>
                <w:sz w:val="16"/>
                <w:szCs w:val="16"/>
              </w:rPr>
              <w:t xml:space="preserve"> </w:t>
            </w:r>
          </w:p>
        </w:tc>
        <w:tc>
          <w:tcPr>
            <w:tcW w:w="1907" w:type="dxa"/>
          </w:tcPr>
          <w:p w14:paraId="3656ADF1" w14:textId="003F83FF" w:rsidR="001F3F74" w:rsidRDefault="001F3F74" w:rsidP="001F3F74">
            <w:pPr>
              <w:rPr>
                <w:rFonts w:asciiTheme="majorHAnsi" w:hAnsiTheme="majorHAnsi"/>
                <w:sz w:val="16"/>
                <w:szCs w:val="16"/>
              </w:rPr>
            </w:pPr>
            <w:r>
              <w:rPr>
                <w:rFonts w:asciiTheme="majorHAnsi" w:hAnsiTheme="majorHAnsi"/>
                <w:sz w:val="16"/>
                <w:szCs w:val="16"/>
              </w:rPr>
              <w:t>Transportation IS provided</w:t>
            </w:r>
          </w:p>
        </w:tc>
        <w:tc>
          <w:tcPr>
            <w:tcW w:w="2252" w:type="dxa"/>
          </w:tcPr>
          <w:p w14:paraId="365BC0F1" w14:textId="1230A9B3" w:rsidR="001F3F74" w:rsidRDefault="001F3F74" w:rsidP="001F3F74">
            <w:pPr>
              <w:rPr>
                <w:rFonts w:asciiTheme="majorHAnsi" w:hAnsiTheme="majorHAnsi"/>
                <w:sz w:val="16"/>
                <w:szCs w:val="16"/>
              </w:rPr>
            </w:pPr>
            <w:r>
              <w:rPr>
                <w:rFonts w:asciiTheme="majorHAnsi" w:hAnsiTheme="majorHAnsi"/>
                <w:sz w:val="16"/>
                <w:szCs w:val="16"/>
              </w:rPr>
              <w:t xml:space="preserve">Interview and background check are required. </w:t>
            </w:r>
          </w:p>
        </w:tc>
      </w:tr>
      <w:tr w:rsidR="001F3F74" w:rsidRPr="00B04AB9" w14:paraId="2AF6FE20" w14:textId="77777777" w:rsidTr="00A36F1B">
        <w:trPr>
          <w:trHeight w:val="1158"/>
        </w:trPr>
        <w:tc>
          <w:tcPr>
            <w:tcW w:w="1347" w:type="dxa"/>
          </w:tcPr>
          <w:p w14:paraId="602BADB1" w14:textId="77777777" w:rsidR="001F3F74" w:rsidRPr="00B04AB9" w:rsidRDefault="001F3F74" w:rsidP="001F3F74">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06B34954" w14:textId="77777777" w:rsidR="001F3F74" w:rsidRPr="00B04AB9" w:rsidRDefault="001F3F74" w:rsidP="001F3F74">
            <w:pPr>
              <w:rPr>
                <w:rFonts w:asciiTheme="majorHAnsi" w:hAnsiTheme="majorHAnsi"/>
                <w:sz w:val="16"/>
                <w:szCs w:val="16"/>
              </w:rPr>
            </w:pPr>
            <w:bookmarkStart w:id="9" w:name="OLE_LINK9"/>
            <w:bookmarkStart w:id="10" w:name="OLE_LINK10"/>
            <w:r w:rsidRPr="00B04AB9">
              <w:rPr>
                <w:rFonts w:asciiTheme="majorHAnsi" w:hAnsiTheme="majorHAnsi"/>
                <w:sz w:val="16"/>
                <w:szCs w:val="16"/>
              </w:rPr>
              <w:t xml:space="preserve">The Choice Program’s Education Team at Lakeland Elementary/Middle School </w:t>
            </w:r>
            <w:bookmarkEnd w:id="9"/>
            <w:bookmarkEnd w:id="10"/>
          </w:p>
        </w:tc>
        <w:tc>
          <w:tcPr>
            <w:tcW w:w="3653" w:type="dxa"/>
          </w:tcPr>
          <w:p w14:paraId="2710CFD1" w14:textId="3740DE3B" w:rsidR="001F3F74" w:rsidRPr="00B04AB9" w:rsidRDefault="001F3F74" w:rsidP="001F3F74">
            <w:pPr>
              <w:rPr>
                <w:rFonts w:asciiTheme="majorHAnsi" w:hAnsiTheme="majorHAnsi"/>
                <w:sz w:val="16"/>
                <w:szCs w:val="16"/>
              </w:rPr>
            </w:pPr>
            <w:r w:rsidRPr="00B04AB9">
              <w:rPr>
                <w:rFonts w:ascii="Calibri" w:hAnsi="Calibri" w:cs="Arial"/>
                <w:sz w:val="16"/>
                <w:szCs w:val="16"/>
              </w:rPr>
              <w:t xml:space="preserve">Work with youth in South Baltimore </w:t>
            </w:r>
            <w:r>
              <w:rPr>
                <w:rFonts w:ascii="Calibri" w:hAnsi="Calibri" w:cs="Arial"/>
                <w:sz w:val="16"/>
                <w:szCs w:val="16"/>
              </w:rPr>
              <w:t xml:space="preserve">(Lakeland community) </w:t>
            </w:r>
            <w:r w:rsidRPr="00B04AB9">
              <w:rPr>
                <w:rFonts w:ascii="Calibri" w:hAnsi="Calibri" w:cs="Arial"/>
                <w:sz w:val="16"/>
                <w:szCs w:val="16"/>
              </w:rPr>
              <w:t>in afterschool programming</w:t>
            </w:r>
            <w:r>
              <w:rPr>
                <w:rFonts w:ascii="Calibri" w:hAnsi="Calibri" w:cs="Arial"/>
                <w:sz w:val="16"/>
                <w:szCs w:val="16"/>
              </w:rPr>
              <w:t xml:space="preserve"> to focus </w:t>
            </w:r>
            <w:r w:rsidRPr="00B04AB9">
              <w:rPr>
                <w:rFonts w:ascii="Calibri" w:hAnsi="Calibri" w:cs="Arial"/>
                <w:sz w:val="16"/>
                <w:szCs w:val="16"/>
              </w:rPr>
              <w:t>on college preparation, vocational skills development, tutoring, and other recreational/cultural activities.</w:t>
            </w:r>
          </w:p>
        </w:tc>
        <w:tc>
          <w:tcPr>
            <w:tcW w:w="1460" w:type="dxa"/>
          </w:tcPr>
          <w:p w14:paraId="4B015686" w14:textId="77777777" w:rsidR="001F3F74" w:rsidRPr="00B04AB9" w:rsidRDefault="001F3F74" w:rsidP="001F3F74">
            <w:pPr>
              <w:rPr>
                <w:rFonts w:asciiTheme="majorHAnsi" w:hAnsiTheme="majorHAnsi"/>
                <w:sz w:val="16"/>
                <w:szCs w:val="16"/>
              </w:rPr>
            </w:pPr>
            <w:r w:rsidRPr="00B04AB9">
              <w:rPr>
                <w:rFonts w:ascii="Calibri" w:hAnsi="Calibri" w:cs="Arial"/>
                <w:sz w:val="16"/>
                <w:szCs w:val="16"/>
              </w:rPr>
              <w:t xml:space="preserve">Middle School Students </w:t>
            </w:r>
          </w:p>
        </w:tc>
        <w:tc>
          <w:tcPr>
            <w:tcW w:w="2070" w:type="dxa"/>
          </w:tcPr>
          <w:p w14:paraId="0D61251B" w14:textId="74A3FF75" w:rsidR="001F3F74" w:rsidRPr="00B04AB9" w:rsidRDefault="001F3F74" w:rsidP="001F3F74">
            <w:pPr>
              <w:rPr>
                <w:rFonts w:asciiTheme="majorHAnsi" w:hAnsiTheme="majorHAnsi"/>
                <w:sz w:val="16"/>
                <w:szCs w:val="16"/>
              </w:rPr>
            </w:pPr>
            <w:r>
              <w:rPr>
                <w:rFonts w:asciiTheme="majorHAnsi" w:hAnsiTheme="majorHAnsi"/>
                <w:sz w:val="16"/>
                <w:szCs w:val="16"/>
              </w:rPr>
              <w:t>Mondays</w:t>
            </w:r>
            <w:r w:rsidR="00A36F1B">
              <w:rPr>
                <w:rFonts w:asciiTheme="majorHAnsi" w:hAnsiTheme="majorHAnsi"/>
                <w:sz w:val="16"/>
                <w:szCs w:val="16"/>
              </w:rPr>
              <w:t xml:space="preserve"> and/or </w:t>
            </w:r>
            <w:r w:rsidRPr="00B04AB9">
              <w:rPr>
                <w:rFonts w:asciiTheme="majorHAnsi" w:hAnsiTheme="majorHAnsi"/>
                <w:sz w:val="16"/>
                <w:szCs w:val="16"/>
              </w:rPr>
              <w:t xml:space="preserve">Wednesdays: 2:30pm-5:30pm </w:t>
            </w:r>
          </w:p>
        </w:tc>
        <w:tc>
          <w:tcPr>
            <w:tcW w:w="1907" w:type="dxa"/>
          </w:tcPr>
          <w:p w14:paraId="62D928CA" w14:textId="77777777" w:rsidR="001F3F74" w:rsidRPr="00B04AB9" w:rsidRDefault="001F3F74" w:rsidP="001F3F74">
            <w:pPr>
              <w:rPr>
                <w:rFonts w:asciiTheme="majorHAnsi" w:hAnsiTheme="majorHAnsi"/>
                <w:sz w:val="16"/>
                <w:szCs w:val="16"/>
              </w:rPr>
            </w:pPr>
            <w:r>
              <w:rPr>
                <w:rFonts w:asciiTheme="majorHAnsi" w:hAnsiTheme="majorHAnsi"/>
                <w:sz w:val="16"/>
                <w:szCs w:val="16"/>
              </w:rPr>
              <w:t>Transportation IS provided</w:t>
            </w:r>
          </w:p>
        </w:tc>
        <w:tc>
          <w:tcPr>
            <w:tcW w:w="2252" w:type="dxa"/>
          </w:tcPr>
          <w:p w14:paraId="3FFEBF20" w14:textId="6FEAED00" w:rsidR="001F3F74" w:rsidRPr="00BC2E01" w:rsidRDefault="001F3F74" w:rsidP="001F3F74">
            <w:pPr>
              <w:rPr>
                <w:rFonts w:asciiTheme="majorHAnsi" w:hAnsiTheme="majorHAnsi"/>
                <w:sz w:val="16"/>
                <w:szCs w:val="16"/>
              </w:rPr>
            </w:pPr>
            <w:r>
              <w:rPr>
                <w:rFonts w:asciiTheme="majorHAnsi" w:hAnsiTheme="majorHAnsi"/>
                <w:sz w:val="16"/>
                <w:szCs w:val="16"/>
              </w:rPr>
              <w:t xml:space="preserve">Interview and background check are required. </w:t>
            </w:r>
          </w:p>
        </w:tc>
      </w:tr>
      <w:tr w:rsidR="001F3F74" w:rsidRPr="00B04AB9" w14:paraId="0C6C3935" w14:textId="77777777" w:rsidTr="00A36F1B">
        <w:trPr>
          <w:trHeight w:val="880"/>
        </w:trPr>
        <w:tc>
          <w:tcPr>
            <w:tcW w:w="1347" w:type="dxa"/>
          </w:tcPr>
          <w:p w14:paraId="607FE0BF" w14:textId="77777777" w:rsidR="001F3F74" w:rsidRPr="00B04AB9" w:rsidRDefault="001F3F74" w:rsidP="001F3F74">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1E1B77B4" w14:textId="77777777" w:rsidR="001F3F74" w:rsidRDefault="001F3F74" w:rsidP="001F3F74">
            <w:pPr>
              <w:rPr>
                <w:rFonts w:asciiTheme="majorHAnsi" w:hAnsiTheme="majorHAnsi"/>
                <w:sz w:val="16"/>
                <w:szCs w:val="16"/>
              </w:rPr>
            </w:pPr>
            <w:r w:rsidRPr="00B04AB9">
              <w:rPr>
                <w:rFonts w:asciiTheme="majorHAnsi" w:hAnsiTheme="majorHAnsi"/>
                <w:sz w:val="16"/>
                <w:szCs w:val="16"/>
              </w:rPr>
              <w:t xml:space="preserve">The Choice Program’s College Night </w:t>
            </w:r>
          </w:p>
          <w:p w14:paraId="24DDF866" w14:textId="1ECC0025" w:rsidR="00630AB3" w:rsidRPr="002E73DB" w:rsidRDefault="00630AB3" w:rsidP="001F3F74">
            <w:pPr>
              <w:rPr>
                <w:rFonts w:asciiTheme="majorHAnsi" w:hAnsiTheme="majorHAnsi"/>
                <w:b/>
                <w:sz w:val="22"/>
                <w:szCs w:val="22"/>
              </w:rPr>
            </w:pPr>
            <w:r w:rsidRPr="002E73DB">
              <w:rPr>
                <w:rFonts w:asciiTheme="majorHAnsi" w:hAnsiTheme="majorHAnsi"/>
                <w:b/>
                <w:sz w:val="22"/>
                <w:szCs w:val="22"/>
                <w:highlight w:val="red"/>
              </w:rPr>
              <w:t>FULL</w:t>
            </w:r>
          </w:p>
        </w:tc>
        <w:tc>
          <w:tcPr>
            <w:tcW w:w="3653" w:type="dxa"/>
          </w:tcPr>
          <w:p w14:paraId="728F21F1" w14:textId="77777777" w:rsidR="001F3F74" w:rsidRPr="00B04AB9" w:rsidRDefault="001F3F74" w:rsidP="001F3F74">
            <w:pPr>
              <w:rPr>
                <w:rFonts w:asciiTheme="majorHAnsi" w:hAnsiTheme="majorHAnsi"/>
                <w:sz w:val="16"/>
                <w:szCs w:val="16"/>
              </w:rPr>
            </w:pPr>
            <w:r w:rsidRPr="00B04AB9">
              <w:rPr>
                <w:rFonts w:ascii="Calibri" w:hAnsi="Calibri" w:cs="Arial"/>
                <w:sz w:val="16"/>
                <w:szCs w:val="16"/>
              </w:rPr>
              <w:t>Assist participants in The Choice Program with academics and developing positive social skills.</w:t>
            </w:r>
          </w:p>
        </w:tc>
        <w:tc>
          <w:tcPr>
            <w:tcW w:w="1460" w:type="dxa"/>
          </w:tcPr>
          <w:p w14:paraId="7815FFED" w14:textId="77777777" w:rsidR="001F3F74" w:rsidRPr="00B04AB9" w:rsidRDefault="001F3F74" w:rsidP="001F3F74">
            <w:pPr>
              <w:rPr>
                <w:rFonts w:asciiTheme="majorHAnsi" w:hAnsiTheme="majorHAnsi"/>
                <w:sz w:val="16"/>
                <w:szCs w:val="16"/>
              </w:rPr>
            </w:pPr>
            <w:r w:rsidRPr="00B04AB9">
              <w:rPr>
                <w:rFonts w:asciiTheme="majorHAnsi" w:hAnsiTheme="majorHAnsi"/>
                <w:sz w:val="16"/>
                <w:szCs w:val="16"/>
              </w:rPr>
              <w:t>Adolescent Youth, Ages 9-17</w:t>
            </w:r>
          </w:p>
        </w:tc>
        <w:tc>
          <w:tcPr>
            <w:tcW w:w="2070" w:type="dxa"/>
          </w:tcPr>
          <w:p w14:paraId="7F081E28" w14:textId="776A01B4" w:rsidR="001F3F74" w:rsidRPr="00C44628" w:rsidRDefault="001F3F74" w:rsidP="001F3F74">
            <w:pPr>
              <w:rPr>
                <w:rFonts w:asciiTheme="majorHAnsi" w:hAnsiTheme="majorHAnsi"/>
                <w:sz w:val="16"/>
                <w:szCs w:val="16"/>
              </w:rPr>
            </w:pPr>
            <w:r w:rsidRPr="00C44628">
              <w:rPr>
                <w:rFonts w:asciiTheme="majorHAnsi" w:hAnsiTheme="majorHAnsi"/>
                <w:sz w:val="16"/>
                <w:szCs w:val="16"/>
              </w:rPr>
              <w:t>Mondays: 5:45pm-8:15pm</w:t>
            </w:r>
          </w:p>
        </w:tc>
        <w:tc>
          <w:tcPr>
            <w:tcW w:w="1907" w:type="dxa"/>
          </w:tcPr>
          <w:p w14:paraId="7579D67F" w14:textId="77777777" w:rsidR="001F3F74" w:rsidRPr="00B04AB9" w:rsidRDefault="001F3F74" w:rsidP="001F3F74">
            <w:pPr>
              <w:rPr>
                <w:rFonts w:asciiTheme="majorHAnsi" w:hAnsiTheme="majorHAnsi"/>
                <w:sz w:val="16"/>
                <w:szCs w:val="16"/>
              </w:rPr>
            </w:pPr>
            <w:r w:rsidRPr="00B04AB9">
              <w:rPr>
                <w:rFonts w:asciiTheme="majorHAnsi" w:hAnsiTheme="majorHAnsi"/>
                <w:sz w:val="16"/>
                <w:szCs w:val="16"/>
              </w:rPr>
              <w:t xml:space="preserve">On Campus </w:t>
            </w:r>
          </w:p>
        </w:tc>
        <w:tc>
          <w:tcPr>
            <w:tcW w:w="2252" w:type="dxa"/>
          </w:tcPr>
          <w:p w14:paraId="5E26AA9D" w14:textId="79F61C21" w:rsidR="001F3F74" w:rsidRPr="00B04AB9" w:rsidRDefault="001F3F74" w:rsidP="001F3F74">
            <w:pPr>
              <w:rPr>
                <w:rFonts w:asciiTheme="majorHAnsi" w:hAnsiTheme="majorHAnsi"/>
                <w:sz w:val="16"/>
                <w:szCs w:val="16"/>
              </w:rPr>
            </w:pPr>
            <w:r>
              <w:rPr>
                <w:rFonts w:asciiTheme="majorHAnsi" w:hAnsiTheme="majorHAnsi"/>
                <w:sz w:val="16"/>
                <w:szCs w:val="16"/>
              </w:rPr>
              <w:t>Interview and background check are required</w:t>
            </w:r>
          </w:p>
        </w:tc>
      </w:tr>
      <w:tr w:rsidR="001F3F74" w:rsidRPr="00B04AB9" w14:paraId="425DA757" w14:textId="77777777" w:rsidTr="00A36F1B">
        <w:trPr>
          <w:trHeight w:val="1574"/>
        </w:trPr>
        <w:tc>
          <w:tcPr>
            <w:tcW w:w="1347" w:type="dxa"/>
          </w:tcPr>
          <w:p w14:paraId="0D49ACFA" w14:textId="1E1C7F81" w:rsidR="001F3F74" w:rsidRPr="00B04AB9" w:rsidRDefault="001F3F74" w:rsidP="001F3F74">
            <w:pPr>
              <w:rPr>
                <w:rFonts w:asciiTheme="majorHAnsi" w:hAnsiTheme="majorHAnsi"/>
                <w:sz w:val="16"/>
                <w:szCs w:val="16"/>
              </w:rPr>
            </w:pPr>
            <w:r w:rsidRPr="00570565">
              <w:rPr>
                <w:rFonts w:asciiTheme="majorHAnsi" w:hAnsiTheme="majorHAnsi"/>
                <w:sz w:val="16"/>
                <w:szCs w:val="16"/>
              </w:rPr>
              <w:t>Education</w:t>
            </w:r>
          </w:p>
        </w:tc>
        <w:tc>
          <w:tcPr>
            <w:tcW w:w="1281" w:type="dxa"/>
          </w:tcPr>
          <w:p w14:paraId="5E7DB6A1" w14:textId="465426FE" w:rsidR="001F3F74" w:rsidRPr="00B04AB9" w:rsidRDefault="001F3F74" w:rsidP="001F3F74">
            <w:pPr>
              <w:rPr>
                <w:rFonts w:asciiTheme="majorHAnsi" w:hAnsiTheme="majorHAnsi"/>
                <w:sz w:val="16"/>
                <w:szCs w:val="16"/>
              </w:rPr>
            </w:pPr>
            <w:r w:rsidRPr="00570565">
              <w:rPr>
                <w:rFonts w:asciiTheme="majorHAnsi" w:hAnsiTheme="majorHAnsi"/>
                <w:sz w:val="16"/>
                <w:szCs w:val="16"/>
              </w:rPr>
              <w:t>The Commodore to College Project</w:t>
            </w:r>
          </w:p>
        </w:tc>
        <w:tc>
          <w:tcPr>
            <w:tcW w:w="3653" w:type="dxa"/>
          </w:tcPr>
          <w:p w14:paraId="68C37B76" w14:textId="65FB51E6" w:rsidR="00512BB2" w:rsidRPr="00512BB2" w:rsidRDefault="00512BB2" w:rsidP="00512BB2">
            <w:pPr>
              <w:widowControl w:val="0"/>
              <w:autoSpaceDE w:val="0"/>
              <w:autoSpaceDN w:val="0"/>
              <w:adjustRightInd w:val="0"/>
              <w:rPr>
                <w:rFonts w:asciiTheme="majorHAnsi" w:hAnsiTheme="majorHAnsi" w:cs="Menlo Regular"/>
                <w:sz w:val="16"/>
                <w:szCs w:val="16"/>
              </w:rPr>
            </w:pPr>
            <w:r w:rsidRPr="00512BB2">
              <w:rPr>
                <w:rFonts w:asciiTheme="majorHAnsi" w:hAnsiTheme="majorHAnsi" w:cs="Menlo Regular"/>
                <w:sz w:val="16"/>
                <w:szCs w:val="16"/>
              </w:rPr>
              <w:t>This program</w:t>
            </w:r>
            <w:r>
              <w:rPr>
                <w:rFonts w:asciiTheme="majorHAnsi" w:hAnsiTheme="majorHAnsi" w:cs="Menlo Regular"/>
                <w:sz w:val="16"/>
                <w:szCs w:val="16"/>
              </w:rPr>
              <w:t xml:space="preserve"> provides academic tutoring, </w:t>
            </w:r>
            <w:r w:rsidRPr="00512BB2">
              <w:rPr>
                <w:rFonts w:asciiTheme="majorHAnsi" w:hAnsiTheme="majorHAnsi" w:cs="Menlo Regular"/>
                <w:sz w:val="16"/>
                <w:szCs w:val="16"/>
              </w:rPr>
              <w:t>high scho</w:t>
            </w:r>
            <w:r>
              <w:rPr>
                <w:rFonts w:asciiTheme="majorHAnsi" w:hAnsiTheme="majorHAnsi" w:cs="Menlo Regular"/>
                <w:sz w:val="16"/>
                <w:szCs w:val="16"/>
              </w:rPr>
              <w:t>ol admissions process education</w:t>
            </w:r>
            <w:r w:rsidRPr="00512BB2">
              <w:rPr>
                <w:rFonts w:asciiTheme="majorHAnsi" w:hAnsiTheme="majorHAnsi" w:cs="Menlo Regular"/>
                <w:sz w:val="16"/>
                <w:szCs w:val="16"/>
              </w:rPr>
              <w:t xml:space="preserve">, and </w:t>
            </w:r>
          </w:p>
          <w:p w14:paraId="2E645468" w14:textId="54CF8683" w:rsidR="00512BB2" w:rsidRPr="00512BB2" w:rsidRDefault="00512BB2" w:rsidP="00512BB2">
            <w:pPr>
              <w:widowControl w:val="0"/>
              <w:autoSpaceDE w:val="0"/>
              <w:autoSpaceDN w:val="0"/>
              <w:adjustRightInd w:val="0"/>
              <w:rPr>
                <w:rFonts w:asciiTheme="majorHAnsi" w:hAnsiTheme="majorHAnsi" w:cs="Menlo Regular"/>
                <w:sz w:val="16"/>
                <w:szCs w:val="16"/>
              </w:rPr>
            </w:pPr>
            <w:r w:rsidRPr="00512BB2">
              <w:rPr>
                <w:rFonts w:asciiTheme="majorHAnsi" w:hAnsiTheme="majorHAnsi" w:cs="Menlo Regular"/>
                <w:sz w:val="16"/>
                <w:szCs w:val="16"/>
              </w:rPr>
              <w:t>college/career readiness support for elementary and middle school students at the</w:t>
            </w:r>
            <w:r>
              <w:rPr>
                <w:rFonts w:asciiTheme="majorHAnsi" w:hAnsiTheme="majorHAnsi" w:cs="Menlo Regular"/>
                <w:sz w:val="16"/>
                <w:szCs w:val="16"/>
              </w:rPr>
              <w:t xml:space="preserve"> </w:t>
            </w:r>
            <w:r w:rsidRPr="00512BB2">
              <w:rPr>
                <w:rFonts w:asciiTheme="majorHAnsi" w:hAnsiTheme="majorHAnsi" w:cs="Menlo Regular"/>
                <w:sz w:val="16"/>
                <w:szCs w:val="16"/>
              </w:rPr>
              <w:t>Commodore</w:t>
            </w:r>
            <w:r>
              <w:rPr>
                <w:rFonts w:asciiTheme="majorHAnsi" w:hAnsiTheme="majorHAnsi" w:cs="Menlo Regular"/>
                <w:sz w:val="16"/>
                <w:szCs w:val="16"/>
              </w:rPr>
              <w:t xml:space="preserve"> </w:t>
            </w:r>
            <w:r w:rsidRPr="00512BB2">
              <w:rPr>
                <w:rFonts w:asciiTheme="majorHAnsi" w:hAnsiTheme="majorHAnsi" w:cs="Menlo Regular"/>
                <w:sz w:val="16"/>
                <w:szCs w:val="16"/>
              </w:rPr>
              <w:t>John</w:t>
            </w:r>
          </w:p>
          <w:p w14:paraId="17D42717" w14:textId="55334D7B" w:rsidR="001F3F74" w:rsidRPr="00B04AB9" w:rsidRDefault="00512BB2" w:rsidP="00512BB2">
            <w:pPr>
              <w:rPr>
                <w:rFonts w:ascii="Calibri" w:hAnsi="Calibri" w:cs="Arial"/>
                <w:sz w:val="16"/>
                <w:szCs w:val="16"/>
              </w:rPr>
            </w:pPr>
            <w:r w:rsidRPr="00512BB2">
              <w:rPr>
                <w:rFonts w:asciiTheme="majorHAnsi" w:hAnsiTheme="majorHAnsi" w:cs="Menlo Regular"/>
                <w:sz w:val="16"/>
                <w:szCs w:val="16"/>
              </w:rPr>
              <w:t>Rodgers School.</w:t>
            </w:r>
          </w:p>
        </w:tc>
        <w:tc>
          <w:tcPr>
            <w:tcW w:w="1460" w:type="dxa"/>
          </w:tcPr>
          <w:p w14:paraId="40EC66B6" w14:textId="3EDED186" w:rsidR="001F3F74" w:rsidRPr="00B42B9D" w:rsidRDefault="001F3F74" w:rsidP="001F3F74">
            <w:pPr>
              <w:rPr>
                <w:rFonts w:asciiTheme="majorHAnsi" w:hAnsiTheme="majorHAnsi" w:cs="Helvetica"/>
                <w:sz w:val="16"/>
                <w:szCs w:val="16"/>
              </w:rPr>
            </w:pPr>
            <w:r>
              <w:rPr>
                <w:rFonts w:asciiTheme="majorHAnsi" w:hAnsiTheme="majorHAnsi"/>
                <w:sz w:val="16"/>
                <w:szCs w:val="16"/>
              </w:rPr>
              <w:t>CJR is a T</w:t>
            </w:r>
            <w:r w:rsidRPr="00570565">
              <w:rPr>
                <w:rFonts w:asciiTheme="majorHAnsi" w:hAnsiTheme="majorHAnsi"/>
                <w:sz w:val="16"/>
                <w:szCs w:val="16"/>
              </w:rPr>
              <w:t xml:space="preserve">itle 1 School serving elementary and middle school students in Baltimore City. </w:t>
            </w:r>
          </w:p>
        </w:tc>
        <w:tc>
          <w:tcPr>
            <w:tcW w:w="2070" w:type="dxa"/>
          </w:tcPr>
          <w:p w14:paraId="0518E08B" w14:textId="77777777" w:rsidR="001F3F74" w:rsidRPr="00570565" w:rsidRDefault="001F3F74" w:rsidP="001F3F74">
            <w:pPr>
              <w:rPr>
                <w:rFonts w:asciiTheme="majorHAnsi" w:hAnsiTheme="majorHAnsi"/>
                <w:sz w:val="16"/>
                <w:szCs w:val="16"/>
              </w:rPr>
            </w:pPr>
            <w:r w:rsidRPr="00570565">
              <w:rPr>
                <w:rFonts w:asciiTheme="majorHAnsi" w:hAnsiTheme="majorHAnsi"/>
                <w:sz w:val="16"/>
                <w:szCs w:val="16"/>
              </w:rPr>
              <w:t>Monday-Thursday: 1:45-4:00 pm</w:t>
            </w:r>
          </w:p>
          <w:p w14:paraId="266AE653" w14:textId="77777777" w:rsidR="001F3F74" w:rsidRPr="00570565" w:rsidRDefault="001F3F74" w:rsidP="001F3F74">
            <w:pPr>
              <w:rPr>
                <w:rFonts w:asciiTheme="majorHAnsi" w:hAnsiTheme="majorHAnsi"/>
                <w:sz w:val="16"/>
                <w:szCs w:val="16"/>
              </w:rPr>
            </w:pPr>
          </w:p>
          <w:p w14:paraId="6E12CFF9" w14:textId="77777777" w:rsidR="001F3F74" w:rsidRPr="00570565" w:rsidRDefault="001F3F74" w:rsidP="001F3F74">
            <w:pPr>
              <w:rPr>
                <w:rFonts w:asciiTheme="majorHAnsi" w:hAnsiTheme="majorHAnsi"/>
                <w:sz w:val="16"/>
                <w:szCs w:val="16"/>
              </w:rPr>
            </w:pPr>
            <w:r w:rsidRPr="00570565">
              <w:rPr>
                <w:rFonts w:asciiTheme="majorHAnsi" w:hAnsiTheme="majorHAnsi"/>
                <w:sz w:val="16"/>
                <w:szCs w:val="16"/>
              </w:rPr>
              <w:t>Friday: 1:30-3:30 pm</w:t>
            </w:r>
          </w:p>
          <w:p w14:paraId="62C16AC8" w14:textId="77777777" w:rsidR="001F3F74" w:rsidRPr="00570565" w:rsidRDefault="001F3F74" w:rsidP="001F3F74">
            <w:pPr>
              <w:rPr>
                <w:rFonts w:asciiTheme="majorHAnsi" w:hAnsiTheme="majorHAnsi"/>
                <w:sz w:val="16"/>
                <w:szCs w:val="16"/>
              </w:rPr>
            </w:pPr>
          </w:p>
          <w:p w14:paraId="482D274A" w14:textId="312A6714" w:rsidR="001F3F74" w:rsidRDefault="001F3F74" w:rsidP="001F3F74">
            <w:pPr>
              <w:rPr>
                <w:rFonts w:asciiTheme="majorHAnsi" w:hAnsiTheme="majorHAnsi"/>
                <w:sz w:val="16"/>
                <w:szCs w:val="16"/>
              </w:rPr>
            </w:pPr>
            <w:r w:rsidRPr="00570565">
              <w:rPr>
                <w:rFonts w:asciiTheme="majorHAnsi" w:hAnsiTheme="majorHAnsi"/>
                <w:sz w:val="16"/>
                <w:szCs w:val="16"/>
              </w:rPr>
              <w:t>*UMBC students can choose what days and times work best for them.</w:t>
            </w:r>
          </w:p>
        </w:tc>
        <w:tc>
          <w:tcPr>
            <w:tcW w:w="1907" w:type="dxa"/>
          </w:tcPr>
          <w:p w14:paraId="07490D31" w14:textId="42C13DBC" w:rsidR="001F3F74" w:rsidRDefault="001F3F74" w:rsidP="001F3F74">
            <w:pPr>
              <w:rPr>
                <w:rFonts w:asciiTheme="majorHAnsi" w:hAnsiTheme="majorHAnsi"/>
                <w:sz w:val="16"/>
                <w:szCs w:val="16"/>
              </w:rPr>
            </w:pPr>
            <w:r>
              <w:rPr>
                <w:rFonts w:asciiTheme="majorHAnsi" w:hAnsiTheme="majorHAnsi"/>
                <w:sz w:val="16"/>
                <w:szCs w:val="16"/>
              </w:rPr>
              <w:t>Transportation is NOT provided</w:t>
            </w:r>
          </w:p>
        </w:tc>
        <w:tc>
          <w:tcPr>
            <w:tcW w:w="2252" w:type="dxa"/>
          </w:tcPr>
          <w:p w14:paraId="0A6A3C7A" w14:textId="7CE4F81E" w:rsidR="001F3F74" w:rsidRPr="00570565" w:rsidRDefault="001F3F74" w:rsidP="001F3F74">
            <w:pPr>
              <w:rPr>
                <w:rFonts w:asciiTheme="majorHAnsi" w:hAnsiTheme="majorHAnsi"/>
                <w:sz w:val="16"/>
                <w:szCs w:val="16"/>
              </w:rPr>
            </w:pPr>
            <w:r w:rsidRPr="00570565">
              <w:rPr>
                <w:rFonts w:asciiTheme="majorHAnsi" w:hAnsiTheme="majorHAnsi"/>
                <w:sz w:val="16"/>
                <w:szCs w:val="16"/>
              </w:rPr>
              <w:t xml:space="preserve">Interview and background check required.  For more questions, contact </w:t>
            </w:r>
            <w:r>
              <w:rPr>
                <w:rFonts w:asciiTheme="majorHAnsi" w:hAnsiTheme="majorHAnsi"/>
                <w:sz w:val="16"/>
                <w:szCs w:val="16"/>
              </w:rPr>
              <w:t>Program Coordinator Chris Upchurch</w:t>
            </w:r>
            <w:r w:rsidRPr="00570565">
              <w:rPr>
                <w:rFonts w:asciiTheme="majorHAnsi" w:hAnsiTheme="majorHAnsi"/>
                <w:sz w:val="16"/>
                <w:szCs w:val="16"/>
              </w:rPr>
              <w:t xml:space="preserve"> at </w:t>
            </w:r>
            <w:r w:rsidRPr="001F3F74">
              <w:rPr>
                <w:rFonts w:asciiTheme="majorHAnsi" w:hAnsiTheme="majorHAnsi" w:cs="Arial"/>
                <w:color w:val="434343"/>
                <w:sz w:val="16"/>
                <w:szCs w:val="16"/>
              </w:rPr>
              <w:t>up1@umbc.edu</w:t>
            </w:r>
          </w:p>
          <w:p w14:paraId="188BB2F9" w14:textId="77777777" w:rsidR="001F3F74" w:rsidRDefault="001F3F74" w:rsidP="001F3F74">
            <w:pPr>
              <w:rPr>
                <w:rFonts w:asciiTheme="majorHAnsi" w:hAnsiTheme="majorHAnsi"/>
                <w:sz w:val="16"/>
                <w:szCs w:val="16"/>
              </w:rPr>
            </w:pPr>
          </w:p>
        </w:tc>
      </w:tr>
      <w:tr w:rsidR="001F3F74" w:rsidRPr="00B04AB9" w14:paraId="5AD91CEB" w14:textId="77777777" w:rsidTr="00A36F1B">
        <w:trPr>
          <w:trHeight w:val="580"/>
        </w:trPr>
        <w:tc>
          <w:tcPr>
            <w:tcW w:w="1347" w:type="dxa"/>
          </w:tcPr>
          <w:p w14:paraId="6A7C3168" w14:textId="1A2BC500" w:rsidR="001F3F74" w:rsidRPr="00B04AB9" w:rsidRDefault="001F3F74" w:rsidP="001F3F74">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39805ADB" w14:textId="1C314215" w:rsidR="001F3F74" w:rsidRPr="00B04AB9" w:rsidRDefault="001F3F74" w:rsidP="001F3F74">
            <w:pPr>
              <w:rPr>
                <w:rFonts w:asciiTheme="majorHAnsi" w:hAnsiTheme="majorHAnsi"/>
                <w:sz w:val="16"/>
                <w:szCs w:val="16"/>
              </w:rPr>
            </w:pPr>
            <w:bookmarkStart w:id="11" w:name="OLE_LINK11"/>
            <w:bookmarkStart w:id="12" w:name="OLE_LINK12"/>
            <w:r w:rsidRPr="00B04AB9">
              <w:rPr>
                <w:rFonts w:asciiTheme="majorHAnsi" w:hAnsiTheme="majorHAnsi"/>
                <w:sz w:val="16"/>
                <w:szCs w:val="16"/>
              </w:rPr>
              <w:t xml:space="preserve">Walden Circle </w:t>
            </w:r>
            <w:bookmarkEnd w:id="11"/>
            <w:bookmarkEnd w:id="12"/>
          </w:p>
        </w:tc>
        <w:tc>
          <w:tcPr>
            <w:tcW w:w="3653" w:type="dxa"/>
          </w:tcPr>
          <w:p w14:paraId="0C2A6438" w14:textId="28C0D222" w:rsidR="001F3F74" w:rsidRPr="00B04AB9" w:rsidRDefault="001F3F74" w:rsidP="001F3F74">
            <w:pPr>
              <w:rPr>
                <w:rFonts w:ascii="Calibri" w:hAnsi="Calibri" w:cs="Arial"/>
                <w:sz w:val="16"/>
                <w:szCs w:val="16"/>
              </w:rPr>
            </w:pPr>
            <w:r w:rsidRPr="00B04AB9">
              <w:rPr>
                <w:rFonts w:ascii="Calibri" w:hAnsi="Calibri" w:cs="Arial"/>
                <w:sz w:val="16"/>
                <w:szCs w:val="16"/>
              </w:rPr>
              <w:t>Tutor children in academics and provide assistance for artistic, physical, and other recreational activities.</w:t>
            </w:r>
          </w:p>
        </w:tc>
        <w:tc>
          <w:tcPr>
            <w:tcW w:w="1460" w:type="dxa"/>
          </w:tcPr>
          <w:p w14:paraId="515377F5" w14:textId="41A1E8FF" w:rsidR="001F3F74" w:rsidRPr="00B04AB9" w:rsidRDefault="001F3F74" w:rsidP="001F3F74">
            <w:pPr>
              <w:rPr>
                <w:rFonts w:asciiTheme="majorHAnsi" w:hAnsiTheme="majorHAnsi"/>
                <w:sz w:val="16"/>
                <w:szCs w:val="16"/>
              </w:rPr>
            </w:pPr>
            <w:r w:rsidRPr="00B42B9D">
              <w:rPr>
                <w:rFonts w:asciiTheme="majorHAnsi" w:hAnsiTheme="majorHAnsi" w:cs="Helvetica"/>
                <w:sz w:val="16"/>
                <w:szCs w:val="16"/>
              </w:rPr>
              <w:t>Youth in grades K-12</w:t>
            </w:r>
            <w:r>
              <w:rPr>
                <w:rFonts w:asciiTheme="majorHAnsi" w:hAnsiTheme="majorHAnsi" w:cs="Helvetica"/>
                <w:sz w:val="16"/>
                <w:szCs w:val="16"/>
              </w:rPr>
              <w:t xml:space="preserve"> at community center</w:t>
            </w:r>
          </w:p>
        </w:tc>
        <w:tc>
          <w:tcPr>
            <w:tcW w:w="2070" w:type="dxa"/>
          </w:tcPr>
          <w:p w14:paraId="0A2DD404" w14:textId="4923DACC" w:rsidR="001F3F74" w:rsidRPr="00B04AB9" w:rsidRDefault="001F3F74" w:rsidP="00796C72">
            <w:pPr>
              <w:rPr>
                <w:rFonts w:asciiTheme="majorHAnsi" w:hAnsiTheme="majorHAnsi"/>
                <w:sz w:val="16"/>
                <w:szCs w:val="16"/>
              </w:rPr>
            </w:pPr>
            <w:r>
              <w:rPr>
                <w:rFonts w:asciiTheme="majorHAnsi" w:hAnsiTheme="majorHAnsi"/>
                <w:sz w:val="16"/>
                <w:szCs w:val="16"/>
              </w:rPr>
              <w:t>Monday</w:t>
            </w:r>
            <w:r w:rsidR="008A27E4">
              <w:rPr>
                <w:rFonts w:asciiTheme="majorHAnsi" w:hAnsiTheme="majorHAnsi"/>
                <w:sz w:val="16"/>
                <w:szCs w:val="16"/>
              </w:rPr>
              <w:t xml:space="preserve">, </w:t>
            </w:r>
            <w:r w:rsidR="00796C72">
              <w:rPr>
                <w:rFonts w:asciiTheme="majorHAnsi" w:hAnsiTheme="majorHAnsi"/>
                <w:sz w:val="16"/>
                <w:szCs w:val="16"/>
              </w:rPr>
              <w:t>W</w:t>
            </w:r>
            <w:r w:rsidR="008A27E4">
              <w:rPr>
                <w:rFonts w:asciiTheme="majorHAnsi" w:hAnsiTheme="majorHAnsi"/>
                <w:sz w:val="16"/>
                <w:szCs w:val="16"/>
              </w:rPr>
              <w:t>ednesday,</w:t>
            </w:r>
            <w:r w:rsidR="00796C72">
              <w:rPr>
                <w:rFonts w:asciiTheme="majorHAnsi" w:hAnsiTheme="majorHAnsi"/>
                <w:sz w:val="16"/>
                <w:szCs w:val="16"/>
              </w:rPr>
              <w:t xml:space="preserve"> </w:t>
            </w:r>
            <w:r w:rsidR="00A36F1B">
              <w:rPr>
                <w:rFonts w:asciiTheme="majorHAnsi" w:hAnsiTheme="majorHAnsi"/>
                <w:sz w:val="16"/>
                <w:szCs w:val="16"/>
              </w:rPr>
              <w:t xml:space="preserve">and/or </w:t>
            </w:r>
            <w:r>
              <w:rPr>
                <w:rFonts w:asciiTheme="majorHAnsi" w:hAnsiTheme="majorHAnsi"/>
                <w:sz w:val="16"/>
                <w:szCs w:val="16"/>
              </w:rPr>
              <w:t>Thursday</w:t>
            </w:r>
            <w:r w:rsidRPr="00B04AB9">
              <w:rPr>
                <w:rFonts w:asciiTheme="majorHAnsi" w:hAnsiTheme="majorHAnsi"/>
                <w:sz w:val="16"/>
                <w:szCs w:val="16"/>
              </w:rPr>
              <w:t xml:space="preserve">: 2:45pm-6:30pm </w:t>
            </w:r>
          </w:p>
        </w:tc>
        <w:tc>
          <w:tcPr>
            <w:tcW w:w="1907" w:type="dxa"/>
          </w:tcPr>
          <w:p w14:paraId="1B2B410C" w14:textId="5F3F607D" w:rsidR="001F3F74" w:rsidRPr="00B04AB9" w:rsidRDefault="001F3F74" w:rsidP="001F3F74">
            <w:pPr>
              <w:rPr>
                <w:rFonts w:asciiTheme="majorHAnsi" w:hAnsiTheme="majorHAnsi"/>
                <w:sz w:val="16"/>
                <w:szCs w:val="16"/>
              </w:rPr>
            </w:pPr>
            <w:r>
              <w:rPr>
                <w:rFonts w:asciiTheme="majorHAnsi" w:hAnsiTheme="majorHAnsi"/>
                <w:sz w:val="16"/>
                <w:szCs w:val="16"/>
              </w:rPr>
              <w:t xml:space="preserve">Transportation IS provided </w:t>
            </w:r>
          </w:p>
        </w:tc>
        <w:tc>
          <w:tcPr>
            <w:tcW w:w="2252" w:type="dxa"/>
          </w:tcPr>
          <w:p w14:paraId="656B278C" w14:textId="1D6594F2" w:rsidR="001F3F74" w:rsidRDefault="001F3F74" w:rsidP="001F3F74">
            <w:pPr>
              <w:rPr>
                <w:rFonts w:asciiTheme="majorHAnsi" w:hAnsiTheme="majorHAnsi"/>
                <w:sz w:val="16"/>
                <w:szCs w:val="16"/>
              </w:rPr>
            </w:pPr>
            <w:r>
              <w:rPr>
                <w:rFonts w:asciiTheme="majorHAnsi" w:hAnsiTheme="majorHAnsi"/>
                <w:sz w:val="16"/>
                <w:szCs w:val="16"/>
              </w:rPr>
              <w:t xml:space="preserve">Background Check is required </w:t>
            </w:r>
          </w:p>
        </w:tc>
      </w:tr>
      <w:tr w:rsidR="001F3F74" w:rsidRPr="00B04AB9" w14:paraId="27669E42" w14:textId="77777777" w:rsidTr="00A36F1B">
        <w:trPr>
          <w:trHeight w:val="1554"/>
        </w:trPr>
        <w:tc>
          <w:tcPr>
            <w:tcW w:w="1347" w:type="dxa"/>
          </w:tcPr>
          <w:p w14:paraId="4FFAC834" w14:textId="4FCAFC91" w:rsidR="001F3F74" w:rsidRPr="00B04AB9" w:rsidRDefault="001F3F74" w:rsidP="001F3F74">
            <w:pPr>
              <w:rPr>
                <w:rFonts w:asciiTheme="majorHAnsi" w:hAnsiTheme="majorHAnsi"/>
                <w:sz w:val="16"/>
                <w:szCs w:val="16"/>
              </w:rPr>
            </w:pPr>
            <w:r w:rsidRPr="00B04AB9">
              <w:rPr>
                <w:rFonts w:asciiTheme="majorHAnsi" w:hAnsiTheme="majorHAnsi"/>
                <w:sz w:val="16"/>
                <w:szCs w:val="16"/>
              </w:rPr>
              <w:t xml:space="preserve">Education </w:t>
            </w:r>
          </w:p>
        </w:tc>
        <w:tc>
          <w:tcPr>
            <w:tcW w:w="1281" w:type="dxa"/>
          </w:tcPr>
          <w:p w14:paraId="3948253C" w14:textId="77777777" w:rsidR="001F3F74" w:rsidRDefault="001F3F74" w:rsidP="001F3F74">
            <w:pPr>
              <w:rPr>
                <w:rFonts w:asciiTheme="majorHAnsi" w:hAnsiTheme="majorHAnsi"/>
                <w:sz w:val="16"/>
                <w:szCs w:val="16"/>
              </w:rPr>
            </w:pPr>
            <w:bookmarkStart w:id="13" w:name="OLE_LINK13"/>
            <w:bookmarkStart w:id="14" w:name="OLE_LINK14"/>
            <w:r w:rsidRPr="00B04AB9">
              <w:rPr>
                <w:rFonts w:asciiTheme="majorHAnsi" w:hAnsiTheme="majorHAnsi"/>
                <w:sz w:val="16"/>
                <w:szCs w:val="16"/>
              </w:rPr>
              <w:t>Young Explorers</w:t>
            </w:r>
            <w:r>
              <w:rPr>
                <w:rFonts w:asciiTheme="majorHAnsi" w:hAnsiTheme="majorHAnsi"/>
                <w:sz w:val="16"/>
                <w:szCs w:val="16"/>
              </w:rPr>
              <w:t xml:space="preserve"> </w:t>
            </w:r>
          </w:p>
          <w:p w14:paraId="62DF40F7" w14:textId="2A6A0277" w:rsidR="001F3F74" w:rsidRPr="00B04AB9" w:rsidRDefault="001F3F74" w:rsidP="001F3F74">
            <w:pPr>
              <w:rPr>
                <w:rFonts w:asciiTheme="majorHAnsi" w:hAnsiTheme="majorHAnsi"/>
                <w:sz w:val="16"/>
                <w:szCs w:val="16"/>
              </w:rPr>
            </w:pPr>
            <w:r>
              <w:rPr>
                <w:rFonts w:asciiTheme="majorHAnsi" w:hAnsiTheme="majorHAnsi"/>
                <w:sz w:val="16"/>
                <w:szCs w:val="16"/>
              </w:rPr>
              <w:t>at Lakeland Elementary</w:t>
            </w:r>
            <w:bookmarkEnd w:id="13"/>
            <w:bookmarkEnd w:id="14"/>
          </w:p>
        </w:tc>
        <w:tc>
          <w:tcPr>
            <w:tcW w:w="3653" w:type="dxa"/>
          </w:tcPr>
          <w:p w14:paraId="094797A1" w14:textId="77777777" w:rsidR="001F3F74" w:rsidRPr="00B04AB9" w:rsidRDefault="001F3F74" w:rsidP="001F3F74">
            <w:pPr>
              <w:rPr>
                <w:rFonts w:ascii="Calibri" w:hAnsi="Calibri" w:cs="Arial"/>
                <w:sz w:val="16"/>
                <w:szCs w:val="16"/>
              </w:rPr>
            </w:pPr>
            <w:r w:rsidRPr="00B04AB9">
              <w:rPr>
                <w:rFonts w:ascii="Calibri" w:hAnsi="Calibri"/>
                <w:sz w:val="16"/>
                <w:szCs w:val="16"/>
              </w:rPr>
              <w:t>The UMBC Young Explorers Program helps to engage elementary school children in the STEM fields, through exploration, imagination, and education.</w:t>
            </w:r>
          </w:p>
          <w:p w14:paraId="29CC27E9" w14:textId="6BB15BFC" w:rsidR="001F3F74" w:rsidRPr="00B04AB9" w:rsidRDefault="001F3F74" w:rsidP="00A36F1B">
            <w:pPr>
              <w:rPr>
                <w:rFonts w:ascii="Calibri" w:hAnsi="Calibri" w:cs="Arial"/>
                <w:sz w:val="16"/>
                <w:szCs w:val="16"/>
              </w:rPr>
            </w:pPr>
            <w:r w:rsidRPr="00B04AB9">
              <w:rPr>
                <w:rFonts w:ascii="Calibri" w:hAnsi="Calibri" w:cs="Arial"/>
                <w:sz w:val="16"/>
                <w:szCs w:val="16"/>
              </w:rPr>
              <w:t xml:space="preserve">This after-school program will address math, reading, service-learning, and character building, led by Fellows and supported by Lakeland teachers. </w:t>
            </w:r>
            <w:r w:rsidR="00A36F1B" w:rsidRPr="00A36F1B">
              <w:rPr>
                <w:rFonts w:ascii="Calibri" w:hAnsi="Calibri" w:cs="Arial"/>
                <w:color w:val="000000" w:themeColor="text1"/>
                <w:sz w:val="16"/>
                <w:szCs w:val="16"/>
                <w:highlight w:val="yellow"/>
              </w:rPr>
              <w:t>MONDAY/WEDNESDAY FELLOWS STILL NEEDED, A STIPENDED POSITION!</w:t>
            </w:r>
            <w:r w:rsidRPr="00A36F1B">
              <w:rPr>
                <w:rFonts w:ascii="Calibri" w:hAnsi="Calibri" w:cs="Arial"/>
                <w:color w:val="000000" w:themeColor="text1"/>
                <w:sz w:val="16"/>
                <w:szCs w:val="16"/>
              </w:rPr>
              <w:t xml:space="preserve"> </w:t>
            </w:r>
          </w:p>
        </w:tc>
        <w:tc>
          <w:tcPr>
            <w:tcW w:w="1460" w:type="dxa"/>
          </w:tcPr>
          <w:p w14:paraId="3D60F6B6" w14:textId="77777777" w:rsidR="001F3F74" w:rsidRPr="00B04AB9" w:rsidRDefault="001F3F74" w:rsidP="001F3F74">
            <w:pPr>
              <w:rPr>
                <w:rFonts w:ascii="Calibri" w:hAnsi="Calibri" w:cs="Arial"/>
                <w:sz w:val="16"/>
                <w:szCs w:val="16"/>
              </w:rPr>
            </w:pPr>
            <w:r w:rsidRPr="00B04AB9">
              <w:rPr>
                <w:rFonts w:ascii="Calibri" w:hAnsi="Calibri" w:cs="Arial"/>
                <w:sz w:val="16"/>
                <w:szCs w:val="16"/>
              </w:rPr>
              <w:t>1-4</w:t>
            </w:r>
            <w:r w:rsidRPr="00B04AB9">
              <w:rPr>
                <w:rFonts w:ascii="Calibri" w:hAnsi="Calibri" w:cs="Arial"/>
                <w:sz w:val="16"/>
                <w:szCs w:val="16"/>
                <w:vertAlign w:val="superscript"/>
              </w:rPr>
              <w:t>th</w:t>
            </w:r>
            <w:r w:rsidRPr="00B04AB9">
              <w:rPr>
                <w:rFonts w:ascii="Calibri" w:hAnsi="Calibri" w:cs="Arial"/>
                <w:sz w:val="16"/>
                <w:szCs w:val="16"/>
              </w:rPr>
              <w:t xml:space="preserve"> graders</w:t>
            </w:r>
          </w:p>
          <w:p w14:paraId="1823E9DE" w14:textId="4BE57650" w:rsidR="001F3F74" w:rsidRPr="00B04AB9" w:rsidRDefault="001F3F74" w:rsidP="001F3F74">
            <w:pPr>
              <w:rPr>
                <w:rFonts w:asciiTheme="majorHAnsi" w:hAnsiTheme="majorHAnsi"/>
                <w:sz w:val="16"/>
                <w:szCs w:val="16"/>
              </w:rPr>
            </w:pPr>
            <w:r w:rsidRPr="00B04AB9">
              <w:rPr>
                <w:rFonts w:ascii="Calibri" w:hAnsi="Calibri" w:cs="Arial"/>
                <w:sz w:val="16"/>
                <w:szCs w:val="16"/>
              </w:rPr>
              <w:t>Anchored in a strong South Baltimore community with approximately 30% ESOL population</w:t>
            </w:r>
          </w:p>
        </w:tc>
        <w:tc>
          <w:tcPr>
            <w:tcW w:w="2070" w:type="dxa"/>
          </w:tcPr>
          <w:p w14:paraId="34CFA36B" w14:textId="78BAF8F0" w:rsidR="001F3F74" w:rsidRPr="00B04AB9" w:rsidRDefault="001F3F74" w:rsidP="001F3F74">
            <w:pPr>
              <w:rPr>
                <w:rFonts w:asciiTheme="majorHAnsi" w:hAnsiTheme="majorHAnsi"/>
                <w:sz w:val="16"/>
                <w:szCs w:val="16"/>
              </w:rPr>
            </w:pPr>
            <w:r>
              <w:rPr>
                <w:rFonts w:asciiTheme="majorHAnsi" w:hAnsiTheme="majorHAnsi"/>
                <w:sz w:val="16"/>
                <w:szCs w:val="16"/>
              </w:rPr>
              <w:t xml:space="preserve">Mondays-Thursdays: 2:30pm-6:00 </w:t>
            </w:r>
            <w:r w:rsidRPr="00B04AB9">
              <w:rPr>
                <w:rFonts w:asciiTheme="majorHAnsi" w:hAnsiTheme="majorHAnsi"/>
                <w:sz w:val="16"/>
                <w:szCs w:val="16"/>
              </w:rPr>
              <w:t xml:space="preserve">pm </w:t>
            </w:r>
          </w:p>
        </w:tc>
        <w:tc>
          <w:tcPr>
            <w:tcW w:w="1907" w:type="dxa"/>
          </w:tcPr>
          <w:p w14:paraId="1CBD1B70" w14:textId="2DBF2264" w:rsidR="001F3F74" w:rsidRDefault="001F3F74" w:rsidP="001F3F74">
            <w:pPr>
              <w:rPr>
                <w:rFonts w:asciiTheme="majorHAnsi" w:hAnsiTheme="majorHAnsi"/>
                <w:sz w:val="16"/>
                <w:szCs w:val="16"/>
              </w:rPr>
            </w:pPr>
            <w:r>
              <w:rPr>
                <w:rFonts w:asciiTheme="majorHAnsi" w:hAnsiTheme="majorHAnsi"/>
                <w:sz w:val="16"/>
                <w:szCs w:val="16"/>
              </w:rPr>
              <w:t xml:space="preserve">Transportation IS provided </w:t>
            </w:r>
          </w:p>
        </w:tc>
        <w:tc>
          <w:tcPr>
            <w:tcW w:w="2252" w:type="dxa"/>
          </w:tcPr>
          <w:p w14:paraId="1DD249D1" w14:textId="7D090D99" w:rsidR="001F3F74" w:rsidRDefault="001F3F74" w:rsidP="00A36F1B">
            <w:pPr>
              <w:rPr>
                <w:rFonts w:asciiTheme="majorHAnsi" w:hAnsiTheme="majorHAnsi"/>
                <w:sz w:val="16"/>
                <w:szCs w:val="16"/>
              </w:rPr>
            </w:pPr>
            <w:r>
              <w:rPr>
                <w:rFonts w:asciiTheme="majorHAnsi" w:hAnsiTheme="majorHAnsi"/>
                <w:sz w:val="16"/>
                <w:szCs w:val="16"/>
              </w:rPr>
              <w:t xml:space="preserve">Interview </w:t>
            </w:r>
            <w:r w:rsidR="00A36F1B">
              <w:rPr>
                <w:rFonts w:asciiTheme="majorHAnsi" w:hAnsiTheme="majorHAnsi"/>
                <w:sz w:val="16"/>
                <w:szCs w:val="16"/>
              </w:rPr>
              <w:t>&amp;</w:t>
            </w:r>
            <w:r>
              <w:rPr>
                <w:rFonts w:asciiTheme="majorHAnsi" w:hAnsiTheme="majorHAnsi"/>
                <w:sz w:val="16"/>
                <w:szCs w:val="16"/>
              </w:rPr>
              <w:t xml:space="preserve"> </w:t>
            </w:r>
            <w:r w:rsidR="00A36F1B">
              <w:rPr>
                <w:rFonts w:asciiTheme="majorHAnsi" w:hAnsiTheme="majorHAnsi"/>
                <w:sz w:val="16"/>
                <w:szCs w:val="16"/>
              </w:rPr>
              <w:t xml:space="preserve">background check required.  </w:t>
            </w:r>
            <w:r w:rsidR="00A36F1B" w:rsidRPr="00903CB6">
              <w:rPr>
                <w:rFonts w:asciiTheme="majorHAnsi" w:hAnsiTheme="majorHAnsi"/>
                <w:sz w:val="16"/>
                <w:szCs w:val="16"/>
                <w:highlight w:val="yellow"/>
              </w:rPr>
              <w:t>UMBC Orientation on Friday, 10/7, 3-6:45pm AND Saturday, 10/8, 10am-3pm. Program starts October 10</w:t>
            </w:r>
            <w:r w:rsidR="00A36F1B" w:rsidRPr="00903CB6">
              <w:rPr>
                <w:rFonts w:asciiTheme="majorHAnsi" w:hAnsiTheme="majorHAnsi"/>
                <w:sz w:val="16"/>
                <w:szCs w:val="16"/>
                <w:highlight w:val="yellow"/>
                <w:vertAlign w:val="superscript"/>
              </w:rPr>
              <w:t>th</w:t>
            </w:r>
            <w:r w:rsidR="00A36F1B" w:rsidRPr="00903CB6">
              <w:rPr>
                <w:rFonts w:asciiTheme="majorHAnsi" w:hAnsiTheme="majorHAnsi"/>
                <w:sz w:val="16"/>
                <w:szCs w:val="16"/>
                <w:highlight w:val="yellow"/>
              </w:rPr>
              <w:t>.</w:t>
            </w:r>
            <w:r w:rsidR="00A36F1B">
              <w:rPr>
                <w:rFonts w:asciiTheme="majorHAnsi" w:hAnsiTheme="majorHAnsi"/>
                <w:sz w:val="16"/>
                <w:szCs w:val="16"/>
              </w:rPr>
              <w:t xml:space="preserve">  </w:t>
            </w:r>
            <w:r>
              <w:rPr>
                <w:rFonts w:asciiTheme="majorHAnsi" w:hAnsiTheme="majorHAnsi"/>
                <w:sz w:val="16"/>
                <w:szCs w:val="16"/>
              </w:rPr>
              <w:t xml:space="preserve">For more </w:t>
            </w:r>
            <w:r w:rsidR="00A36F1B">
              <w:rPr>
                <w:rFonts w:asciiTheme="majorHAnsi" w:hAnsiTheme="majorHAnsi"/>
                <w:sz w:val="16"/>
                <w:szCs w:val="16"/>
              </w:rPr>
              <w:t>info</w:t>
            </w:r>
            <w:r>
              <w:rPr>
                <w:rFonts w:asciiTheme="majorHAnsi" w:hAnsiTheme="majorHAnsi"/>
                <w:sz w:val="16"/>
                <w:szCs w:val="16"/>
              </w:rPr>
              <w:t xml:space="preserve">, contact Project Director </w:t>
            </w:r>
            <w:bookmarkStart w:id="15" w:name="OLE_LINK15"/>
            <w:bookmarkStart w:id="16" w:name="OLE_LINK16"/>
            <w:r>
              <w:rPr>
                <w:rFonts w:asciiTheme="majorHAnsi" w:hAnsiTheme="majorHAnsi"/>
                <w:sz w:val="16"/>
                <w:szCs w:val="16"/>
              </w:rPr>
              <w:t xml:space="preserve">Zach </w:t>
            </w:r>
            <w:proofErr w:type="spellStart"/>
            <w:r>
              <w:rPr>
                <w:rFonts w:asciiTheme="majorHAnsi" w:hAnsiTheme="majorHAnsi"/>
                <w:sz w:val="16"/>
                <w:szCs w:val="16"/>
              </w:rPr>
              <w:t>Pekor</w:t>
            </w:r>
            <w:bookmarkEnd w:id="15"/>
            <w:bookmarkEnd w:id="16"/>
            <w:proofErr w:type="spellEnd"/>
            <w:r w:rsidR="00A36F1B">
              <w:rPr>
                <w:rFonts w:asciiTheme="majorHAnsi" w:hAnsiTheme="majorHAnsi"/>
                <w:sz w:val="16"/>
                <w:szCs w:val="16"/>
              </w:rPr>
              <w:t xml:space="preserve">, </w:t>
            </w:r>
            <w:hyperlink r:id="rId24" w:history="1">
              <w:r w:rsidRPr="009B6940">
                <w:rPr>
                  <w:rStyle w:val="Hyperlink"/>
                  <w:rFonts w:asciiTheme="majorHAnsi" w:hAnsiTheme="majorHAnsi"/>
                  <w:sz w:val="16"/>
                  <w:szCs w:val="16"/>
                </w:rPr>
                <w:t>zpekor@umbc.edu</w:t>
              </w:r>
            </w:hyperlink>
            <w:r>
              <w:rPr>
                <w:rFonts w:asciiTheme="majorHAnsi" w:hAnsiTheme="majorHAnsi"/>
                <w:sz w:val="16"/>
                <w:szCs w:val="16"/>
              </w:rPr>
              <w:t xml:space="preserve"> </w:t>
            </w:r>
          </w:p>
        </w:tc>
      </w:tr>
      <w:tr w:rsidR="001F3F74" w:rsidRPr="00B04AB9" w14:paraId="3802C657" w14:textId="77777777" w:rsidTr="00A36F1B">
        <w:trPr>
          <w:trHeight w:val="1025"/>
        </w:trPr>
        <w:tc>
          <w:tcPr>
            <w:tcW w:w="1347" w:type="dxa"/>
          </w:tcPr>
          <w:p w14:paraId="7EE52D37" w14:textId="5D7FC3BB" w:rsidR="001F3F74" w:rsidRPr="00B04AB9" w:rsidRDefault="001F3F74" w:rsidP="001F3F74">
            <w:pPr>
              <w:rPr>
                <w:rFonts w:asciiTheme="majorHAnsi" w:hAnsiTheme="majorHAnsi"/>
                <w:sz w:val="16"/>
                <w:szCs w:val="16"/>
              </w:rPr>
            </w:pPr>
            <w:r>
              <w:rPr>
                <w:rFonts w:asciiTheme="majorHAnsi" w:hAnsiTheme="majorHAnsi"/>
                <w:sz w:val="16"/>
                <w:szCs w:val="16"/>
              </w:rPr>
              <w:t>Education &amp; Environmental</w:t>
            </w:r>
          </w:p>
        </w:tc>
        <w:tc>
          <w:tcPr>
            <w:tcW w:w="1281" w:type="dxa"/>
          </w:tcPr>
          <w:p w14:paraId="39049BAE" w14:textId="0984CBC2" w:rsidR="001F3F74" w:rsidRPr="00C54827" w:rsidRDefault="001F3F74" w:rsidP="001F3F74">
            <w:pPr>
              <w:rPr>
                <w:rFonts w:asciiTheme="majorHAnsi" w:hAnsiTheme="majorHAnsi"/>
                <w:sz w:val="16"/>
                <w:szCs w:val="16"/>
              </w:rPr>
            </w:pPr>
            <w:r w:rsidRPr="00C54827">
              <w:rPr>
                <w:rFonts w:asciiTheme="majorHAnsi" w:hAnsiTheme="majorHAnsi" w:cs="Menlo Regular"/>
                <w:sz w:val="16"/>
                <w:szCs w:val="16"/>
              </w:rPr>
              <w:t>Patterson Park Audubon Center</w:t>
            </w:r>
          </w:p>
        </w:tc>
        <w:tc>
          <w:tcPr>
            <w:tcW w:w="3653" w:type="dxa"/>
          </w:tcPr>
          <w:p w14:paraId="00D53011" w14:textId="6D38D693" w:rsidR="001F3F74" w:rsidRPr="00B04AB9" w:rsidRDefault="001F3F74" w:rsidP="001F3F74">
            <w:pPr>
              <w:widowControl w:val="0"/>
              <w:autoSpaceDE w:val="0"/>
              <w:autoSpaceDN w:val="0"/>
              <w:adjustRightInd w:val="0"/>
              <w:rPr>
                <w:rFonts w:ascii="Calibri" w:hAnsi="Calibri"/>
                <w:sz w:val="16"/>
                <w:szCs w:val="16"/>
              </w:rPr>
            </w:pPr>
            <w:r w:rsidRPr="00C54827">
              <w:rPr>
                <w:rFonts w:asciiTheme="majorHAnsi" w:hAnsiTheme="majorHAnsi" w:cs="Menlo Regular"/>
                <w:sz w:val="16"/>
                <w:szCs w:val="16"/>
              </w:rPr>
              <w:t>Share your love of nature with children! Urban Educators assist Audubon instructors with outdoor field trips in Patterson Park. Pre-K through 3rd grade</w:t>
            </w:r>
            <w:r>
              <w:rPr>
                <w:rFonts w:asciiTheme="majorHAnsi" w:hAnsiTheme="majorHAnsi" w:cs="Menlo Regular"/>
                <w:sz w:val="16"/>
                <w:szCs w:val="16"/>
              </w:rPr>
              <w:t xml:space="preserve"> </w:t>
            </w:r>
            <w:r w:rsidRPr="00C54827">
              <w:rPr>
                <w:rFonts w:asciiTheme="majorHAnsi" w:hAnsiTheme="majorHAnsi" w:cs="Menlo Regular"/>
                <w:sz w:val="16"/>
                <w:szCs w:val="16"/>
              </w:rPr>
              <w:t>students visit Patterson Park for hands-on nature exploration.</w:t>
            </w:r>
          </w:p>
        </w:tc>
        <w:tc>
          <w:tcPr>
            <w:tcW w:w="1460" w:type="dxa"/>
          </w:tcPr>
          <w:p w14:paraId="1E4DDA57" w14:textId="77777777" w:rsidR="001F3F74" w:rsidRPr="00C54827" w:rsidRDefault="001F3F74" w:rsidP="001F3F74">
            <w:pPr>
              <w:rPr>
                <w:rFonts w:asciiTheme="majorHAnsi" w:hAnsiTheme="majorHAnsi" w:cs="Arial"/>
                <w:sz w:val="16"/>
                <w:szCs w:val="16"/>
              </w:rPr>
            </w:pPr>
            <w:r w:rsidRPr="00C54827">
              <w:rPr>
                <w:rFonts w:asciiTheme="majorHAnsi" w:hAnsiTheme="majorHAnsi" w:cs="Menlo Regular"/>
                <w:sz w:val="16"/>
                <w:szCs w:val="16"/>
              </w:rPr>
              <w:t>Children in Pre-K through 3rd grade</w:t>
            </w:r>
          </w:p>
          <w:p w14:paraId="0DA1A517" w14:textId="77777777" w:rsidR="001F3F74" w:rsidRPr="00B04AB9" w:rsidRDefault="001F3F74" w:rsidP="001F3F74">
            <w:pPr>
              <w:rPr>
                <w:rFonts w:ascii="Calibri" w:hAnsi="Calibri" w:cs="Arial"/>
                <w:sz w:val="16"/>
                <w:szCs w:val="16"/>
              </w:rPr>
            </w:pPr>
          </w:p>
        </w:tc>
        <w:tc>
          <w:tcPr>
            <w:tcW w:w="2070" w:type="dxa"/>
          </w:tcPr>
          <w:p w14:paraId="0D471D94" w14:textId="11114253" w:rsidR="001F3F74" w:rsidRPr="000A3626" w:rsidRDefault="001F3F74" w:rsidP="001F3F74">
            <w:pPr>
              <w:widowControl w:val="0"/>
              <w:autoSpaceDE w:val="0"/>
              <w:autoSpaceDN w:val="0"/>
              <w:adjustRightInd w:val="0"/>
              <w:rPr>
                <w:rFonts w:asciiTheme="majorHAnsi" w:hAnsiTheme="majorHAnsi" w:cs="Menlo Regular"/>
                <w:sz w:val="16"/>
                <w:szCs w:val="16"/>
              </w:rPr>
            </w:pPr>
            <w:r w:rsidRPr="00C54827">
              <w:rPr>
                <w:rFonts w:asciiTheme="majorHAnsi" w:hAnsiTheme="majorHAnsi" w:cs="Menlo Regular"/>
                <w:sz w:val="16"/>
                <w:szCs w:val="16"/>
              </w:rPr>
              <w:t xml:space="preserve">Choose from 90-minute time slots on Mondays-Fridays: </w:t>
            </w:r>
            <w:hyperlink r:id="rId25" w:history="1">
              <w:r w:rsidRPr="00C54827">
                <w:rPr>
                  <w:rFonts w:asciiTheme="majorHAnsi" w:hAnsiTheme="majorHAnsi" w:cs="Menlo Regular"/>
                  <w:color w:val="0A3D90"/>
                  <w:sz w:val="16"/>
                  <w:szCs w:val="16"/>
                  <w:u w:val="single" w:color="0A3D90"/>
                </w:rPr>
                <w:t>8:30am-2:00pm</w:t>
              </w:r>
            </w:hyperlink>
            <w:r w:rsidRPr="00C54827">
              <w:rPr>
                <w:rFonts w:asciiTheme="majorHAnsi" w:hAnsiTheme="majorHAnsi" w:cs="Menlo Regular"/>
                <w:sz w:val="16"/>
                <w:szCs w:val="16"/>
              </w:rPr>
              <w:t xml:space="preserve"> </w:t>
            </w:r>
          </w:p>
        </w:tc>
        <w:tc>
          <w:tcPr>
            <w:tcW w:w="1907" w:type="dxa"/>
          </w:tcPr>
          <w:p w14:paraId="7C467AE9" w14:textId="4465E837" w:rsidR="001F3F74" w:rsidRPr="00C54827" w:rsidRDefault="001F3F74" w:rsidP="001F3F74">
            <w:pPr>
              <w:rPr>
                <w:rFonts w:asciiTheme="majorHAnsi" w:hAnsiTheme="majorHAnsi"/>
                <w:sz w:val="16"/>
                <w:szCs w:val="16"/>
              </w:rPr>
            </w:pPr>
            <w:r w:rsidRPr="00C54827">
              <w:rPr>
                <w:rFonts w:asciiTheme="majorHAnsi" w:hAnsiTheme="majorHAnsi" w:cs="Menlo Regular"/>
                <w:sz w:val="16"/>
                <w:szCs w:val="16"/>
              </w:rPr>
              <w:t>Transportation is NOT provided</w:t>
            </w:r>
          </w:p>
        </w:tc>
        <w:tc>
          <w:tcPr>
            <w:tcW w:w="2252" w:type="dxa"/>
          </w:tcPr>
          <w:p w14:paraId="38EBD3EE" w14:textId="64E1A171" w:rsidR="001F3F74" w:rsidRPr="00C54827" w:rsidRDefault="001F3F74" w:rsidP="001F3F74">
            <w:pPr>
              <w:widowControl w:val="0"/>
              <w:autoSpaceDE w:val="0"/>
              <w:autoSpaceDN w:val="0"/>
              <w:adjustRightInd w:val="0"/>
              <w:rPr>
                <w:rFonts w:asciiTheme="majorHAnsi" w:hAnsiTheme="majorHAnsi" w:cs="Menlo Regular"/>
                <w:sz w:val="16"/>
                <w:szCs w:val="16"/>
              </w:rPr>
            </w:pPr>
            <w:r>
              <w:rPr>
                <w:rFonts w:asciiTheme="majorHAnsi" w:hAnsiTheme="majorHAnsi" w:cs="Menlo Regular"/>
                <w:sz w:val="16"/>
                <w:szCs w:val="16"/>
              </w:rPr>
              <w:t>B</w:t>
            </w:r>
            <w:r w:rsidRPr="00C54827">
              <w:rPr>
                <w:rFonts w:asciiTheme="majorHAnsi" w:hAnsiTheme="majorHAnsi" w:cs="Menlo Regular"/>
                <w:sz w:val="16"/>
                <w:szCs w:val="16"/>
              </w:rPr>
              <w:t xml:space="preserve">ackground check required for those 18 and older. For more info, contact </w:t>
            </w:r>
          </w:p>
          <w:p w14:paraId="36E6316C" w14:textId="4A2E14D2" w:rsidR="001F3F74" w:rsidRPr="00C54827" w:rsidRDefault="001F3F74" w:rsidP="001F3F74">
            <w:pPr>
              <w:rPr>
                <w:rFonts w:asciiTheme="majorHAnsi" w:hAnsiTheme="majorHAnsi"/>
                <w:sz w:val="16"/>
                <w:szCs w:val="16"/>
              </w:rPr>
            </w:pPr>
            <w:r w:rsidRPr="00C54827">
              <w:rPr>
                <w:rFonts w:asciiTheme="majorHAnsi" w:hAnsiTheme="majorHAnsi" w:cs="Menlo Regular"/>
                <w:sz w:val="16"/>
                <w:szCs w:val="16"/>
              </w:rPr>
              <w:t xml:space="preserve">Education Manager Erin Reed at </w:t>
            </w:r>
            <w:hyperlink r:id="rId26" w:history="1">
              <w:r w:rsidRPr="00C54827">
                <w:rPr>
                  <w:rFonts w:asciiTheme="majorHAnsi" w:hAnsiTheme="majorHAnsi" w:cs="Menlo Regular"/>
                  <w:color w:val="0A3D90"/>
                  <w:sz w:val="16"/>
                  <w:szCs w:val="16"/>
                  <w:u w:val="single" w:color="0A3D90"/>
                </w:rPr>
                <w:t>ereed@audubon.org</w:t>
              </w:r>
            </w:hyperlink>
            <w:r w:rsidRPr="00C54827">
              <w:rPr>
                <w:rFonts w:asciiTheme="majorHAnsi" w:hAnsiTheme="majorHAnsi" w:cs="Menlo Regular"/>
                <w:sz w:val="16"/>
                <w:szCs w:val="16"/>
              </w:rPr>
              <w:t>.</w:t>
            </w:r>
          </w:p>
        </w:tc>
      </w:tr>
    </w:tbl>
    <w:p w14:paraId="470BBF3D" w14:textId="77777777" w:rsidR="00A460D8" w:rsidRDefault="00A460D8">
      <w:pPr>
        <w:rPr>
          <w:rFonts w:asciiTheme="majorHAnsi" w:hAnsiTheme="majorHAnsi"/>
          <w:sz w:val="16"/>
          <w:szCs w:val="16"/>
        </w:rPr>
      </w:pPr>
    </w:p>
    <w:p w14:paraId="2BB7C623" w14:textId="77777777" w:rsidR="00A460D8" w:rsidRDefault="00A460D8">
      <w:pPr>
        <w:rPr>
          <w:rFonts w:asciiTheme="majorHAnsi" w:hAnsiTheme="majorHAnsi"/>
          <w:sz w:val="16"/>
          <w:szCs w:val="16"/>
        </w:rPr>
      </w:pPr>
    </w:p>
    <w:p w14:paraId="443902A8" w14:textId="77777777" w:rsidR="00A460D8" w:rsidRDefault="00A460D8">
      <w:pPr>
        <w:rPr>
          <w:rFonts w:asciiTheme="majorHAnsi" w:hAnsiTheme="majorHAnsi"/>
          <w:sz w:val="16"/>
          <w:szCs w:val="16"/>
        </w:rPr>
      </w:pPr>
    </w:p>
    <w:p w14:paraId="5A27CDFB" w14:textId="77777777" w:rsidR="00A460D8" w:rsidRDefault="00A460D8">
      <w:pPr>
        <w:rPr>
          <w:rFonts w:asciiTheme="majorHAnsi" w:hAnsiTheme="majorHAnsi"/>
          <w:sz w:val="16"/>
          <w:szCs w:val="16"/>
        </w:rPr>
      </w:pPr>
    </w:p>
    <w:p w14:paraId="319FD629" w14:textId="77777777" w:rsidR="00A460D8" w:rsidRDefault="00A460D8">
      <w:pPr>
        <w:rPr>
          <w:rFonts w:asciiTheme="majorHAnsi" w:hAnsiTheme="majorHAnsi"/>
          <w:sz w:val="16"/>
          <w:szCs w:val="16"/>
        </w:rPr>
      </w:pPr>
    </w:p>
    <w:p w14:paraId="614C4BFB" w14:textId="77777777" w:rsidR="00A460D8" w:rsidRPr="00B04AB9" w:rsidRDefault="00A460D8">
      <w:pPr>
        <w:rPr>
          <w:rFonts w:asciiTheme="majorHAnsi" w:hAnsiTheme="majorHAnsi"/>
          <w:sz w:val="16"/>
          <w:szCs w:val="16"/>
        </w:rPr>
      </w:pPr>
    </w:p>
    <w:tbl>
      <w:tblPr>
        <w:tblStyle w:val="TableGrid"/>
        <w:tblpPr w:leftFromText="180" w:rightFromText="180" w:vertAnchor="text" w:horzAnchor="page" w:tblpX="1090" w:tblpY="-4893"/>
        <w:tblW w:w="14359" w:type="dxa"/>
        <w:tblLayout w:type="fixed"/>
        <w:tblLook w:val="04A0" w:firstRow="1" w:lastRow="0" w:firstColumn="1" w:lastColumn="0" w:noHBand="0" w:noVBand="1"/>
      </w:tblPr>
      <w:tblGrid>
        <w:gridCol w:w="1461"/>
        <w:gridCol w:w="1714"/>
        <w:gridCol w:w="3323"/>
        <w:gridCol w:w="1458"/>
        <w:gridCol w:w="1894"/>
        <w:gridCol w:w="1598"/>
        <w:gridCol w:w="2911"/>
      </w:tblGrid>
      <w:tr w:rsidR="000336A9" w:rsidRPr="00B04AB9" w14:paraId="1E2E007D" w14:textId="77777777" w:rsidTr="00AC1ADD">
        <w:trPr>
          <w:trHeight w:val="620"/>
        </w:trPr>
        <w:tc>
          <w:tcPr>
            <w:tcW w:w="1461" w:type="dxa"/>
          </w:tcPr>
          <w:p w14:paraId="21ABFA76"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Issue Area </w:t>
            </w:r>
          </w:p>
        </w:tc>
        <w:tc>
          <w:tcPr>
            <w:tcW w:w="1714" w:type="dxa"/>
          </w:tcPr>
          <w:p w14:paraId="5DB441C1"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Program </w:t>
            </w:r>
          </w:p>
        </w:tc>
        <w:tc>
          <w:tcPr>
            <w:tcW w:w="3323" w:type="dxa"/>
          </w:tcPr>
          <w:p w14:paraId="674B6E7D"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Description </w:t>
            </w:r>
          </w:p>
        </w:tc>
        <w:tc>
          <w:tcPr>
            <w:tcW w:w="1458" w:type="dxa"/>
          </w:tcPr>
          <w:p w14:paraId="53DAA865"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Population </w:t>
            </w:r>
          </w:p>
        </w:tc>
        <w:tc>
          <w:tcPr>
            <w:tcW w:w="1894" w:type="dxa"/>
          </w:tcPr>
          <w:p w14:paraId="067B159E"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Days/Times </w:t>
            </w:r>
          </w:p>
        </w:tc>
        <w:tc>
          <w:tcPr>
            <w:tcW w:w="1598" w:type="dxa"/>
          </w:tcPr>
          <w:p w14:paraId="3AF90998" w14:textId="77777777" w:rsidR="00A460D8" w:rsidRPr="00B04AB9" w:rsidRDefault="00A460D8" w:rsidP="00A460D8">
            <w:pPr>
              <w:rPr>
                <w:rFonts w:asciiTheme="majorHAnsi" w:hAnsiTheme="majorHAnsi"/>
                <w:b/>
                <w:sz w:val="16"/>
                <w:szCs w:val="16"/>
              </w:rPr>
            </w:pPr>
            <w:r w:rsidRPr="00B04AB9">
              <w:rPr>
                <w:rFonts w:asciiTheme="majorHAnsi" w:hAnsiTheme="majorHAnsi"/>
                <w:b/>
                <w:sz w:val="16"/>
                <w:szCs w:val="16"/>
              </w:rPr>
              <w:t xml:space="preserve">Transportation </w:t>
            </w:r>
            <w:r>
              <w:rPr>
                <w:rFonts w:asciiTheme="majorHAnsi" w:hAnsiTheme="majorHAnsi"/>
                <w:b/>
                <w:sz w:val="16"/>
                <w:szCs w:val="16"/>
              </w:rPr>
              <w:t xml:space="preserve">/ Distance </w:t>
            </w:r>
          </w:p>
        </w:tc>
        <w:tc>
          <w:tcPr>
            <w:tcW w:w="2911" w:type="dxa"/>
          </w:tcPr>
          <w:p w14:paraId="7EF1D2B9" w14:textId="77777777" w:rsidR="00A460D8" w:rsidRPr="00B04AB9" w:rsidRDefault="00A460D8" w:rsidP="00A460D8">
            <w:pPr>
              <w:rPr>
                <w:rFonts w:asciiTheme="majorHAnsi" w:hAnsiTheme="majorHAnsi"/>
                <w:b/>
                <w:sz w:val="16"/>
                <w:szCs w:val="16"/>
              </w:rPr>
            </w:pPr>
            <w:r>
              <w:rPr>
                <w:rFonts w:asciiTheme="majorHAnsi" w:hAnsiTheme="majorHAnsi"/>
                <w:b/>
                <w:sz w:val="16"/>
                <w:szCs w:val="16"/>
              </w:rPr>
              <w:t>Notes</w:t>
            </w:r>
          </w:p>
        </w:tc>
      </w:tr>
      <w:tr w:rsidR="000336A9" w:rsidRPr="00B04AB9" w14:paraId="6C357F57" w14:textId="77777777" w:rsidTr="00AC1ADD">
        <w:trPr>
          <w:trHeight w:val="1026"/>
        </w:trPr>
        <w:tc>
          <w:tcPr>
            <w:tcW w:w="1461" w:type="dxa"/>
          </w:tcPr>
          <w:p w14:paraId="65D589DC"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Environment </w:t>
            </w:r>
          </w:p>
        </w:tc>
        <w:tc>
          <w:tcPr>
            <w:tcW w:w="1714" w:type="dxa"/>
          </w:tcPr>
          <w:p w14:paraId="4C169D94" w14:textId="77777777" w:rsidR="00A460D8" w:rsidRPr="00B04AB9" w:rsidRDefault="00A460D8" w:rsidP="00A460D8">
            <w:pPr>
              <w:rPr>
                <w:rFonts w:asciiTheme="majorHAnsi" w:hAnsiTheme="majorHAnsi"/>
                <w:sz w:val="16"/>
                <w:szCs w:val="16"/>
              </w:rPr>
            </w:pPr>
            <w:bookmarkStart w:id="17" w:name="OLE_LINK17"/>
            <w:bookmarkStart w:id="18" w:name="OLE_LINK18"/>
            <w:r>
              <w:rPr>
                <w:rFonts w:asciiTheme="majorHAnsi" w:hAnsiTheme="majorHAnsi"/>
                <w:sz w:val="16"/>
                <w:szCs w:val="16"/>
              </w:rPr>
              <w:t>Baltimore Community Tool</w:t>
            </w:r>
            <w:r w:rsidRPr="00B04AB9">
              <w:rPr>
                <w:rFonts w:asciiTheme="majorHAnsi" w:hAnsiTheme="majorHAnsi"/>
                <w:sz w:val="16"/>
                <w:szCs w:val="16"/>
              </w:rPr>
              <w:t xml:space="preserve">Bank </w:t>
            </w:r>
            <w:bookmarkEnd w:id="17"/>
            <w:bookmarkEnd w:id="18"/>
          </w:p>
        </w:tc>
        <w:tc>
          <w:tcPr>
            <w:tcW w:w="3323" w:type="dxa"/>
          </w:tcPr>
          <w:p w14:paraId="1AA81CBF" w14:textId="77777777" w:rsidR="00A460D8" w:rsidRPr="00B04AB9" w:rsidRDefault="00A460D8" w:rsidP="00A460D8">
            <w:pPr>
              <w:rPr>
                <w:rFonts w:asciiTheme="majorHAnsi" w:hAnsiTheme="majorHAnsi"/>
                <w:sz w:val="16"/>
                <w:szCs w:val="16"/>
              </w:rPr>
            </w:pPr>
            <w:r w:rsidRPr="00B04AB9">
              <w:rPr>
                <w:rFonts w:ascii="Calibri" w:hAnsi="Calibri" w:cs="Arial"/>
                <w:color w:val="494949"/>
                <w:sz w:val="16"/>
                <w:szCs w:val="16"/>
              </w:rPr>
              <w:t>The Baltimore Community ToolBank offers an inventory of tools—shovels, rakes, drills and so much more—to help nonprofit organizations, religious and educational institutions, community groups and their volunteers increase their impact.</w:t>
            </w:r>
          </w:p>
        </w:tc>
        <w:tc>
          <w:tcPr>
            <w:tcW w:w="1458" w:type="dxa"/>
          </w:tcPr>
          <w:p w14:paraId="3E638708"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Non-Profits </w:t>
            </w:r>
          </w:p>
        </w:tc>
        <w:tc>
          <w:tcPr>
            <w:tcW w:w="1894" w:type="dxa"/>
          </w:tcPr>
          <w:p w14:paraId="71E55093" w14:textId="77777777" w:rsidR="00AC1ADD" w:rsidRPr="00AC1ADD" w:rsidRDefault="00AC1ADD" w:rsidP="00AC1ADD">
            <w:pPr>
              <w:rPr>
                <w:rFonts w:asciiTheme="majorHAnsi" w:hAnsiTheme="majorHAnsi"/>
                <w:sz w:val="16"/>
                <w:szCs w:val="16"/>
              </w:rPr>
            </w:pPr>
            <w:r w:rsidRPr="00AC1ADD">
              <w:rPr>
                <w:rFonts w:asciiTheme="majorHAnsi" w:hAnsiTheme="majorHAnsi"/>
                <w:sz w:val="16"/>
                <w:szCs w:val="16"/>
              </w:rPr>
              <w:t>Wednesdays/or Thursdays</w:t>
            </w:r>
          </w:p>
          <w:p w14:paraId="708890CA" w14:textId="77777777" w:rsidR="00A460D8" w:rsidRDefault="00AC1ADD" w:rsidP="00AC1ADD">
            <w:pPr>
              <w:rPr>
                <w:rFonts w:asciiTheme="majorHAnsi" w:hAnsiTheme="majorHAnsi"/>
                <w:sz w:val="16"/>
                <w:szCs w:val="16"/>
              </w:rPr>
            </w:pPr>
            <w:r w:rsidRPr="00AC1ADD">
              <w:rPr>
                <w:rFonts w:asciiTheme="majorHAnsi" w:hAnsiTheme="majorHAnsi"/>
                <w:sz w:val="16"/>
                <w:szCs w:val="16"/>
              </w:rPr>
              <w:t>10AM-3PM (2 hour minimum for volunteering; must be at site no later than 1PM to meet the minimum).</w:t>
            </w:r>
          </w:p>
          <w:p w14:paraId="422796B6" w14:textId="77777777" w:rsidR="00AB0D1B" w:rsidRDefault="00AB0D1B" w:rsidP="00AC1ADD">
            <w:pPr>
              <w:rPr>
                <w:rFonts w:asciiTheme="majorHAnsi" w:hAnsiTheme="majorHAnsi"/>
                <w:sz w:val="16"/>
                <w:szCs w:val="16"/>
              </w:rPr>
            </w:pPr>
          </w:p>
          <w:p w14:paraId="0B4007DD" w14:textId="7F68B1BF" w:rsidR="00AB0D1B" w:rsidRPr="00B04AB9" w:rsidRDefault="00AB0D1B" w:rsidP="00AC1ADD">
            <w:pPr>
              <w:rPr>
                <w:rFonts w:asciiTheme="majorHAnsi" w:hAnsiTheme="majorHAnsi"/>
                <w:sz w:val="16"/>
                <w:szCs w:val="16"/>
              </w:rPr>
            </w:pPr>
            <w:r w:rsidRPr="00AB0D1B">
              <w:rPr>
                <w:rFonts w:asciiTheme="majorHAnsi" w:hAnsiTheme="majorHAnsi"/>
                <w:sz w:val="16"/>
                <w:szCs w:val="16"/>
                <w:highlight w:val="red"/>
              </w:rPr>
              <w:t>Need 2 more students</w:t>
            </w:r>
          </w:p>
        </w:tc>
        <w:tc>
          <w:tcPr>
            <w:tcW w:w="1598" w:type="dxa"/>
          </w:tcPr>
          <w:p w14:paraId="19FFD02C" w14:textId="77777777" w:rsidR="00AC1ADD" w:rsidRPr="00325340" w:rsidRDefault="00AC1ADD" w:rsidP="00AC1ADD">
            <w:pPr>
              <w:rPr>
                <w:rFonts w:asciiTheme="majorHAnsi" w:hAnsiTheme="majorHAnsi"/>
                <w:b/>
                <w:sz w:val="18"/>
                <w:szCs w:val="18"/>
              </w:rPr>
            </w:pPr>
            <w:r w:rsidRPr="00325340">
              <w:rPr>
                <w:rFonts w:asciiTheme="majorHAnsi" w:hAnsiTheme="majorHAnsi"/>
                <w:b/>
                <w:color w:val="FF0000"/>
                <w:sz w:val="18"/>
                <w:szCs w:val="18"/>
              </w:rPr>
              <w:t xml:space="preserve">Transportation is </w:t>
            </w:r>
            <w:r w:rsidRPr="00325340">
              <w:rPr>
                <w:rFonts w:asciiTheme="majorHAnsi" w:hAnsiTheme="majorHAnsi"/>
                <w:b/>
                <w:color w:val="FF0000"/>
                <w:sz w:val="18"/>
                <w:szCs w:val="18"/>
                <w:u w:val="single"/>
              </w:rPr>
              <w:t xml:space="preserve">NOT </w:t>
            </w:r>
            <w:r>
              <w:rPr>
                <w:rFonts w:asciiTheme="majorHAnsi" w:hAnsiTheme="majorHAnsi"/>
                <w:b/>
                <w:color w:val="FF0000"/>
                <w:sz w:val="18"/>
                <w:szCs w:val="18"/>
              </w:rPr>
              <w:t>p</w:t>
            </w:r>
            <w:r w:rsidRPr="00325340">
              <w:rPr>
                <w:rFonts w:asciiTheme="majorHAnsi" w:hAnsiTheme="majorHAnsi"/>
                <w:b/>
                <w:color w:val="FF0000"/>
                <w:sz w:val="18"/>
                <w:szCs w:val="18"/>
              </w:rPr>
              <w:t>rovided</w:t>
            </w:r>
          </w:p>
          <w:p w14:paraId="05E1DA44" w14:textId="77777777" w:rsidR="00AC1ADD" w:rsidRDefault="00AC1ADD" w:rsidP="00AC1ADD">
            <w:pPr>
              <w:rPr>
                <w:rFonts w:asciiTheme="majorHAnsi" w:hAnsiTheme="majorHAnsi"/>
                <w:sz w:val="18"/>
                <w:szCs w:val="18"/>
              </w:rPr>
            </w:pPr>
            <w:r>
              <w:rPr>
                <w:rFonts w:asciiTheme="majorHAnsi" w:hAnsiTheme="majorHAnsi"/>
                <w:sz w:val="18"/>
                <w:szCs w:val="18"/>
              </w:rPr>
              <w:t>15 minute drive from Campus</w:t>
            </w:r>
          </w:p>
          <w:p w14:paraId="447F119C" w14:textId="53AF480D" w:rsidR="00AC1ADD" w:rsidRDefault="00AC1ADD" w:rsidP="00AC1ADD">
            <w:pPr>
              <w:rPr>
                <w:rFonts w:asciiTheme="majorHAnsi" w:hAnsiTheme="majorHAnsi"/>
                <w:sz w:val="18"/>
                <w:szCs w:val="18"/>
              </w:rPr>
            </w:pPr>
          </w:p>
          <w:p w14:paraId="327A677A" w14:textId="78E8E756" w:rsidR="00A460D8" w:rsidRPr="00B04AB9" w:rsidRDefault="00A460D8" w:rsidP="00A460D8">
            <w:pPr>
              <w:rPr>
                <w:rFonts w:asciiTheme="majorHAnsi" w:hAnsiTheme="majorHAnsi"/>
                <w:sz w:val="16"/>
                <w:szCs w:val="16"/>
              </w:rPr>
            </w:pPr>
          </w:p>
        </w:tc>
        <w:tc>
          <w:tcPr>
            <w:tcW w:w="2911" w:type="dxa"/>
          </w:tcPr>
          <w:p w14:paraId="1CE08405" w14:textId="025A61DC" w:rsidR="00A460D8" w:rsidRPr="00AC1ADD" w:rsidRDefault="00ED1D64" w:rsidP="00A460D8">
            <w:pPr>
              <w:rPr>
                <w:rFonts w:asciiTheme="majorHAnsi" w:hAnsiTheme="majorHAnsi"/>
                <w:sz w:val="16"/>
                <w:szCs w:val="16"/>
              </w:rPr>
            </w:pPr>
            <w:r w:rsidRPr="00AC1ADD">
              <w:rPr>
                <w:rFonts w:asciiTheme="majorHAnsi" w:hAnsiTheme="majorHAnsi" w:cs="Menlo Regular"/>
                <w:sz w:val="16"/>
                <w:szCs w:val="16"/>
              </w:rPr>
              <w:t xml:space="preserve">In addition to lending tools and equipment to partner organizations, the </w:t>
            </w:r>
            <w:proofErr w:type="spellStart"/>
            <w:r w:rsidRPr="00AC1ADD">
              <w:rPr>
                <w:rFonts w:asciiTheme="majorHAnsi" w:hAnsiTheme="majorHAnsi" w:cs="Menlo Regular"/>
                <w:sz w:val="16"/>
                <w:szCs w:val="16"/>
              </w:rPr>
              <w:t>ToolBank</w:t>
            </w:r>
            <w:proofErr w:type="spellEnd"/>
            <w:r w:rsidRPr="00AC1ADD">
              <w:rPr>
                <w:rFonts w:asciiTheme="majorHAnsi" w:hAnsiTheme="majorHAnsi" w:cs="Menlo Regular"/>
                <w:sz w:val="16"/>
                <w:szCs w:val="16"/>
              </w:rPr>
              <w:t xml:space="preserve"> has two sizable environmental features onsite: The </w:t>
            </w:r>
            <w:proofErr w:type="spellStart"/>
            <w:r w:rsidRPr="00AC1ADD">
              <w:rPr>
                <w:rFonts w:asciiTheme="majorHAnsi" w:hAnsiTheme="majorHAnsi" w:cs="Menlo Regular"/>
                <w:sz w:val="16"/>
                <w:szCs w:val="16"/>
              </w:rPr>
              <w:t>ToolBank</w:t>
            </w:r>
            <w:proofErr w:type="spellEnd"/>
            <w:r w:rsidRPr="00AC1ADD">
              <w:rPr>
                <w:rFonts w:asciiTheme="majorHAnsi" w:hAnsiTheme="majorHAnsi" w:cs="Menlo Regular"/>
                <w:sz w:val="16"/>
                <w:szCs w:val="16"/>
              </w:rPr>
              <w:t xml:space="preserve"> </w:t>
            </w:r>
            <w:proofErr w:type="spellStart"/>
            <w:r w:rsidRPr="00AC1ADD">
              <w:rPr>
                <w:rFonts w:asciiTheme="majorHAnsi" w:hAnsiTheme="majorHAnsi" w:cs="Menlo Regular"/>
                <w:sz w:val="16"/>
                <w:szCs w:val="16"/>
              </w:rPr>
              <w:t>Stormwater</w:t>
            </w:r>
            <w:proofErr w:type="spellEnd"/>
            <w:r w:rsidRPr="00AC1ADD">
              <w:rPr>
                <w:rFonts w:asciiTheme="majorHAnsi" w:hAnsiTheme="majorHAnsi" w:cs="Menlo Regular"/>
                <w:sz w:val="16"/>
                <w:szCs w:val="16"/>
              </w:rPr>
              <w:t xml:space="preserve"> Factory and Rain Gardens. These features help re-purpose over 500,000 gallons of stormwater every year, using it to fuel native habitat and bio-diversity. Rain water is also used in the cleaning every </w:t>
            </w:r>
            <w:proofErr w:type="spellStart"/>
            <w:r w:rsidRPr="00AC1ADD">
              <w:rPr>
                <w:rFonts w:asciiTheme="majorHAnsi" w:hAnsiTheme="majorHAnsi" w:cs="Menlo Regular"/>
                <w:sz w:val="16"/>
                <w:szCs w:val="16"/>
              </w:rPr>
              <w:t>ToolBank</w:t>
            </w:r>
            <w:proofErr w:type="spellEnd"/>
            <w:r w:rsidRPr="00AC1ADD">
              <w:rPr>
                <w:rFonts w:asciiTheme="majorHAnsi" w:hAnsiTheme="majorHAnsi" w:cs="Menlo Regular"/>
                <w:sz w:val="16"/>
                <w:szCs w:val="16"/>
              </w:rPr>
              <w:t xml:space="preserve"> tool.</w:t>
            </w:r>
            <w:r w:rsidR="00AC1ADD" w:rsidRPr="00AC1ADD">
              <w:rPr>
                <w:rFonts w:asciiTheme="majorHAnsi" w:hAnsiTheme="majorHAnsi" w:cs="Menlo Regular"/>
                <w:sz w:val="16"/>
                <w:szCs w:val="16"/>
              </w:rPr>
              <w:t xml:space="preserve"> </w:t>
            </w:r>
            <w:r w:rsidR="00AC1ADD" w:rsidRPr="00AC1ADD">
              <w:rPr>
                <w:rFonts w:asciiTheme="majorHAnsi" w:hAnsiTheme="majorHAnsi"/>
                <w:sz w:val="16"/>
                <w:szCs w:val="16"/>
              </w:rPr>
              <w:t xml:space="preserve"> Volunteer must sign up by contacting: </w:t>
            </w:r>
            <w:hyperlink r:id="rId27" w:history="1">
              <w:r w:rsidR="00AC1ADD" w:rsidRPr="00AC1ADD">
                <w:rPr>
                  <w:rStyle w:val="Hyperlink"/>
                  <w:rFonts w:asciiTheme="majorHAnsi" w:hAnsiTheme="majorHAnsi"/>
                  <w:sz w:val="16"/>
                  <w:szCs w:val="16"/>
                </w:rPr>
                <w:t>rachel.thompson@toolbank.org</w:t>
              </w:r>
            </w:hyperlink>
          </w:p>
        </w:tc>
      </w:tr>
      <w:tr w:rsidR="000336A9" w:rsidRPr="00B04AB9" w14:paraId="13B8380E" w14:textId="77777777" w:rsidTr="00AC1ADD">
        <w:trPr>
          <w:trHeight w:val="1111"/>
        </w:trPr>
        <w:tc>
          <w:tcPr>
            <w:tcW w:w="1461" w:type="dxa"/>
          </w:tcPr>
          <w:p w14:paraId="5B633067" w14:textId="77777777" w:rsidR="00A460D8" w:rsidRPr="005C3C37" w:rsidRDefault="00A460D8" w:rsidP="00A460D8">
            <w:pPr>
              <w:rPr>
                <w:rFonts w:asciiTheme="majorHAnsi" w:hAnsiTheme="majorHAnsi"/>
                <w:sz w:val="16"/>
                <w:szCs w:val="16"/>
              </w:rPr>
            </w:pPr>
            <w:r w:rsidRPr="005C3C37">
              <w:rPr>
                <w:rFonts w:asciiTheme="majorHAnsi" w:hAnsiTheme="majorHAnsi"/>
                <w:sz w:val="16"/>
                <w:szCs w:val="16"/>
              </w:rPr>
              <w:t>Food and Housing Access</w:t>
            </w:r>
          </w:p>
        </w:tc>
        <w:tc>
          <w:tcPr>
            <w:tcW w:w="1714" w:type="dxa"/>
          </w:tcPr>
          <w:p w14:paraId="0744CCBE" w14:textId="77777777" w:rsidR="00A460D8" w:rsidRPr="005C3C37" w:rsidRDefault="00A460D8" w:rsidP="00A460D8">
            <w:pPr>
              <w:rPr>
                <w:rFonts w:asciiTheme="majorHAnsi" w:hAnsiTheme="majorHAnsi"/>
                <w:sz w:val="16"/>
                <w:szCs w:val="16"/>
              </w:rPr>
            </w:pPr>
            <w:r w:rsidRPr="005C3C37">
              <w:rPr>
                <w:rFonts w:asciiTheme="majorHAnsi" w:hAnsiTheme="majorHAnsi"/>
                <w:sz w:val="16"/>
                <w:szCs w:val="16"/>
              </w:rPr>
              <w:t xml:space="preserve">Maryland Food Bank </w:t>
            </w:r>
          </w:p>
        </w:tc>
        <w:tc>
          <w:tcPr>
            <w:tcW w:w="3323" w:type="dxa"/>
          </w:tcPr>
          <w:p w14:paraId="756F4905" w14:textId="77777777" w:rsidR="00A460D8" w:rsidRPr="00EF7A22" w:rsidRDefault="00A460D8" w:rsidP="00A460D8">
            <w:pPr>
              <w:rPr>
                <w:rFonts w:asciiTheme="majorHAnsi" w:hAnsiTheme="majorHAnsi"/>
                <w:sz w:val="16"/>
                <w:szCs w:val="16"/>
              </w:rPr>
            </w:pPr>
            <w:r w:rsidRPr="00EF7A22">
              <w:rPr>
                <w:rFonts w:asciiTheme="majorHAnsi" w:hAnsiTheme="majorHAnsi" w:cs="Arial"/>
                <w:sz w:val="16"/>
                <w:szCs w:val="16"/>
              </w:rPr>
              <w:t xml:space="preserve">Sort donated food in the </w:t>
            </w:r>
            <w:r w:rsidRPr="00EF7A22">
              <w:rPr>
                <w:rFonts w:asciiTheme="majorHAnsi" w:hAnsiTheme="majorHAnsi" w:cs="Times"/>
                <w:sz w:val="16"/>
                <w:szCs w:val="16"/>
              </w:rPr>
              <w:t xml:space="preserve">warehouse or assist in the CHARLES T. BAUER COMMUNITY KITCHEN by bagging and flash-freezing freshly prepared food. </w:t>
            </w:r>
            <w:r w:rsidRPr="00EF7A22">
              <w:rPr>
                <w:rFonts w:asciiTheme="majorHAnsi" w:hAnsiTheme="majorHAnsi" w:cs="Arial"/>
                <w:sz w:val="16"/>
                <w:szCs w:val="16"/>
              </w:rPr>
              <w:t xml:space="preserve"> Donations support schools, local food banks, and churches throughout Maryland.</w:t>
            </w:r>
          </w:p>
        </w:tc>
        <w:tc>
          <w:tcPr>
            <w:tcW w:w="1458" w:type="dxa"/>
          </w:tcPr>
          <w:p w14:paraId="49514744" w14:textId="77777777" w:rsidR="00A460D8" w:rsidRPr="005C3C37" w:rsidRDefault="00A460D8" w:rsidP="00A460D8">
            <w:pPr>
              <w:rPr>
                <w:rFonts w:asciiTheme="majorHAnsi" w:hAnsiTheme="majorHAnsi"/>
                <w:sz w:val="16"/>
                <w:szCs w:val="16"/>
              </w:rPr>
            </w:pPr>
            <w:r w:rsidRPr="005C3C37">
              <w:rPr>
                <w:rFonts w:asciiTheme="majorHAnsi" w:hAnsiTheme="majorHAnsi"/>
                <w:sz w:val="16"/>
                <w:szCs w:val="16"/>
              </w:rPr>
              <w:t>Individuals in need of Food</w:t>
            </w:r>
          </w:p>
        </w:tc>
        <w:tc>
          <w:tcPr>
            <w:tcW w:w="1894" w:type="dxa"/>
          </w:tcPr>
          <w:p w14:paraId="4E27DEAF" w14:textId="77777777" w:rsidR="00A460D8" w:rsidRPr="005C3C37" w:rsidRDefault="00A460D8" w:rsidP="00A460D8">
            <w:pPr>
              <w:rPr>
                <w:rFonts w:asciiTheme="majorHAnsi" w:hAnsiTheme="majorHAnsi"/>
                <w:i/>
                <w:sz w:val="16"/>
                <w:szCs w:val="16"/>
                <w:highlight w:val="yellow"/>
              </w:rPr>
            </w:pPr>
            <w:r>
              <w:rPr>
                <w:rFonts w:asciiTheme="majorHAnsi" w:hAnsiTheme="majorHAnsi"/>
                <w:sz w:val="16"/>
                <w:szCs w:val="16"/>
              </w:rPr>
              <w:t xml:space="preserve">Mondays-Fridays, in 3 hour shifts, 9am-12pm or 1-4pm </w:t>
            </w:r>
          </w:p>
        </w:tc>
        <w:tc>
          <w:tcPr>
            <w:tcW w:w="1598" w:type="dxa"/>
          </w:tcPr>
          <w:p w14:paraId="6A96B763" w14:textId="77777777" w:rsidR="00A460D8" w:rsidRPr="005C3C37" w:rsidRDefault="00A460D8" w:rsidP="00A460D8">
            <w:pPr>
              <w:rPr>
                <w:rFonts w:asciiTheme="majorHAnsi" w:hAnsiTheme="majorHAnsi"/>
                <w:sz w:val="16"/>
                <w:szCs w:val="16"/>
              </w:rPr>
            </w:pPr>
            <w:r>
              <w:rPr>
                <w:rFonts w:asciiTheme="majorHAnsi" w:hAnsiTheme="majorHAnsi"/>
                <w:sz w:val="16"/>
                <w:szCs w:val="16"/>
              </w:rPr>
              <w:t xml:space="preserve">Transportation is NOT </w:t>
            </w:r>
            <w:r w:rsidRPr="005C3C37">
              <w:rPr>
                <w:rFonts w:asciiTheme="majorHAnsi" w:hAnsiTheme="majorHAnsi"/>
                <w:sz w:val="16"/>
                <w:szCs w:val="16"/>
              </w:rPr>
              <w:t xml:space="preserve">provided, @ 15 minutes from UMBC.  </w:t>
            </w:r>
          </w:p>
        </w:tc>
        <w:tc>
          <w:tcPr>
            <w:tcW w:w="2911" w:type="dxa"/>
          </w:tcPr>
          <w:p w14:paraId="33064CAC" w14:textId="77777777" w:rsidR="00A460D8" w:rsidRPr="005C3C37" w:rsidRDefault="00A460D8" w:rsidP="00A460D8">
            <w:pPr>
              <w:rPr>
                <w:rFonts w:asciiTheme="majorHAnsi" w:hAnsiTheme="majorHAnsi"/>
                <w:sz w:val="16"/>
                <w:szCs w:val="16"/>
              </w:rPr>
            </w:pPr>
            <w:r>
              <w:rPr>
                <w:rFonts w:asciiTheme="majorHAnsi" w:hAnsiTheme="majorHAnsi"/>
                <w:sz w:val="16"/>
                <w:szCs w:val="16"/>
              </w:rPr>
              <w:t xml:space="preserve">For specific details on Baltimore office opportunities, visit </w:t>
            </w:r>
            <w:hyperlink r:id="rId28" w:history="1">
              <w:r w:rsidRPr="005901E9">
                <w:rPr>
                  <w:rStyle w:val="Hyperlink"/>
                  <w:rFonts w:asciiTheme="majorHAnsi" w:hAnsiTheme="majorHAnsi"/>
                  <w:sz w:val="16"/>
                  <w:szCs w:val="16"/>
                </w:rPr>
                <w:t>https://www.mdfoodbank.org/volunteer/Volunteer</w:t>
              </w:r>
            </w:hyperlink>
            <w:r>
              <w:rPr>
                <w:rFonts w:asciiTheme="majorHAnsi" w:hAnsiTheme="majorHAnsi"/>
                <w:sz w:val="16"/>
                <w:szCs w:val="16"/>
              </w:rPr>
              <w:t xml:space="preserve">.  </w:t>
            </w:r>
            <w:r w:rsidRPr="005C3C37">
              <w:rPr>
                <w:rFonts w:asciiTheme="majorHAnsi" w:hAnsiTheme="majorHAnsi"/>
                <w:sz w:val="16"/>
                <w:szCs w:val="16"/>
              </w:rPr>
              <w:t xml:space="preserve">Application is required </w:t>
            </w:r>
          </w:p>
        </w:tc>
      </w:tr>
      <w:tr w:rsidR="000336A9" w:rsidRPr="00B04AB9" w14:paraId="40500088" w14:textId="77777777" w:rsidTr="00AC1ADD">
        <w:trPr>
          <w:trHeight w:val="1705"/>
        </w:trPr>
        <w:tc>
          <w:tcPr>
            <w:tcW w:w="1461" w:type="dxa"/>
          </w:tcPr>
          <w:p w14:paraId="1D4B3533" w14:textId="77777777" w:rsidR="00A460D8" w:rsidRPr="005C3C37" w:rsidRDefault="00A460D8" w:rsidP="00A460D8">
            <w:pPr>
              <w:rPr>
                <w:rFonts w:asciiTheme="majorHAnsi" w:hAnsiTheme="majorHAnsi"/>
                <w:sz w:val="16"/>
                <w:szCs w:val="16"/>
              </w:rPr>
            </w:pPr>
            <w:r w:rsidRPr="00B04AB9">
              <w:rPr>
                <w:rFonts w:asciiTheme="majorHAnsi" w:hAnsiTheme="majorHAnsi"/>
                <w:sz w:val="16"/>
                <w:szCs w:val="16"/>
              </w:rPr>
              <w:t>Food and Housing Access</w:t>
            </w:r>
          </w:p>
        </w:tc>
        <w:tc>
          <w:tcPr>
            <w:tcW w:w="1714" w:type="dxa"/>
          </w:tcPr>
          <w:p w14:paraId="69449D46" w14:textId="77777777" w:rsidR="00A460D8" w:rsidRPr="005C3C37" w:rsidRDefault="00A460D8" w:rsidP="00A460D8">
            <w:pPr>
              <w:rPr>
                <w:rFonts w:asciiTheme="majorHAnsi" w:hAnsiTheme="majorHAnsi"/>
                <w:sz w:val="16"/>
                <w:szCs w:val="16"/>
              </w:rPr>
            </w:pPr>
            <w:bookmarkStart w:id="19" w:name="OLE_LINK19"/>
            <w:bookmarkStart w:id="20" w:name="OLE_LINK20"/>
            <w:r w:rsidRPr="00E22156">
              <w:rPr>
                <w:rFonts w:asciiTheme="majorHAnsi" w:hAnsiTheme="majorHAnsi" w:cs="Arial"/>
                <w:sz w:val="16"/>
                <w:szCs w:val="16"/>
              </w:rPr>
              <w:t>Paul</w:t>
            </w:r>
            <w:r>
              <w:rPr>
                <w:rFonts w:asciiTheme="majorHAnsi" w:hAnsiTheme="majorHAnsi" w:cs="Arial"/>
                <w:sz w:val="16"/>
                <w:szCs w:val="16"/>
              </w:rPr>
              <w:t>’s</w:t>
            </w:r>
            <w:r w:rsidRPr="00E22156">
              <w:rPr>
                <w:rFonts w:asciiTheme="majorHAnsi" w:hAnsiTheme="majorHAnsi" w:cs="Arial"/>
                <w:sz w:val="16"/>
                <w:szCs w:val="16"/>
              </w:rPr>
              <w:t xml:space="preserve"> Place </w:t>
            </w:r>
            <w:bookmarkEnd w:id="19"/>
            <w:bookmarkEnd w:id="20"/>
          </w:p>
        </w:tc>
        <w:tc>
          <w:tcPr>
            <w:tcW w:w="3323" w:type="dxa"/>
          </w:tcPr>
          <w:p w14:paraId="085265AB" w14:textId="77777777" w:rsidR="00A460D8" w:rsidRPr="005C3C37" w:rsidRDefault="00A460D8" w:rsidP="00A460D8">
            <w:pPr>
              <w:rPr>
                <w:rFonts w:ascii="Calibri" w:hAnsi="Calibri" w:cs="Arial"/>
                <w:sz w:val="16"/>
                <w:szCs w:val="16"/>
              </w:rPr>
            </w:pPr>
            <w:r w:rsidRPr="00E22156">
              <w:rPr>
                <w:rFonts w:asciiTheme="majorHAnsi" w:hAnsiTheme="majorHAnsi" w:cs="Arial"/>
                <w:sz w:val="16"/>
                <w:szCs w:val="16"/>
              </w:rPr>
              <w:t>Individuals/Families that are homeless.</w:t>
            </w:r>
            <w:r>
              <w:rPr>
                <w:rFonts w:asciiTheme="majorHAnsi" w:hAnsiTheme="majorHAnsi" w:cs="Arial"/>
                <w:sz w:val="16"/>
                <w:szCs w:val="16"/>
              </w:rPr>
              <w:t xml:space="preserve">  This program </w:t>
            </w:r>
            <w:r w:rsidRPr="00E22156">
              <w:rPr>
                <w:rFonts w:asciiTheme="majorHAnsi" w:hAnsiTheme="majorHAnsi" w:cs="Arial"/>
                <w:sz w:val="16"/>
                <w:szCs w:val="16"/>
              </w:rPr>
              <w:t>relies on volunteers to offer a wide variety of high-quality programs. Volunteers assist with many of our</w:t>
            </w:r>
            <w:r>
              <w:rPr>
                <w:rFonts w:asciiTheme="majorHAnsi" w:hAnsiTheme="majorHAnsi" w:cs="Arial"/>
                <w:sz w:val="16"/>
                <w:szCs w:val="16"/>
              </w:rPr>
              <w:t xml:space="preserve"> programs including Hot Lunch, t</w:t>
            </w:r>
            <w:r w:rsidRPr="00E22156">
              <w:rPr>
                <w:rFonts w:asciiTheme="majorHAnsi" w:hAnsiTheme="majorHAnsi" w:cs="Arial"/>
                <w:sz w:val="16"/>
                <w:szCs w:val="16"/>
              </w:rPr>
              <w:t>he Market Place (Clothing Bank), our Programs for Children, and Holiday Programs</w:t>
            </w:r>
          </w:p>
        </w:tc>
        <w:tc>
          <w:tcPr>
            <w:tcW w:w="1458" w:type="dxa"/>
          </w:tcPr>
          <w:p w14:paraId="5C12FF6D" w14:textId="7027CFB5" w:rsidR="00A460D8" w:rsidRPr="005C3C37" w:rsidRDefault="006D53F9" w:rsidP="006D53F9">
            <w:pPr>
              <w:rPr>
                <w:rFonts w:asciiTheme="majorHAnsi" w:hAnsiTheme="majorHAnsi"/>
                <w:sz w:val="16"/>
                <w:szCs w:val="16"/>
              </w:rPr>
            </w:pPr>
            <w:proofErr w:type="spellStart"/>
            <w:r>
              <w:rPr>
                <w:rFonts w:asciiTheme="majorHAnsi" w:hAnsiTheme="majorHAnsi" w:cs="Arial"/>
                <w:sz w:val="16"/>
                <w:szCs w:val="16"/>
              </w:rPr>
              <w:t>Pigtown</w:t>
            </w:r>
            <w:proofErr w:type="spellEnd"/>
            <w:r>
              <w:rPr>
                <w:rFonts w:asciiTheme="majorHAnsi" w:hAnsiTheme="majorHAnsi" w:cs="Arial"/>
                <w:sz w:val="16"/>
                <w:szCs w:val="16"/>
              </w:rPr>
              <w:t>/SW Baltimore – it’s w</w:t>
            </w:r>
            <w:r w:rsidR="00A460D8" w:rsidRPr="00E22156">
              <w:rPr>
                <w:rFonts w:asciiTheme="majorHAnsi" w:hAnsiTheme="majorHAnsi" w:cs="Arial"/>
                <w:sz w:val="16"/>
                <w:szCs w:val="16"/>
              </w:rPr>
              <w:t>alkable from UMBC transit</w:t>
            </w:r>
            <w:r>
              <w:rPr>
                <w:rFonts w:asciiTheme="majorHAnsi" w:hAnsiTheme="majorHAnsi" w:cs="Arial"/>
                <w:sz w:val="16"/>
                <w:szCs w:val="16"/>
              </w:rPr>
              <w:t xml:space="preserve"> via the Downtown Shuttle – MLK Blvd. &amp; Pratt</w:t>
            </w:r>
            <w:r w:rsidR="00A460D8" w:rsidRPr="00E22156">
              <w:rPr>
                <w:rFonts w:asciiTheme="majorHAnsi" w:hAnsiTheme="majorHAnsi" w:cs="Arial"/>
                <w:sz w:val="16"/>
                <w:szCs w:val="16"/>
              </w:rPr>
              <w:t>)</w:t>
            </w:r>
            <w:r>
              <w:rPr>
                <w:rFonts w:asciiTheme="majorHAnsi" w:hAnsiTheme="majorHAnsi" w:cs="Arial"/>
                <w:sz w:val="16"/>
                <w:szCs w:val="16"/>
              </w:rPr>
              <w:t xml:space="preserve">.  See </w:t>
            </w:r>
            <w:r>
              <w:t xml:space="preserve"> </w:t>
            </w:r>
            <w:hyperlink r:id="rId29" w:history="1">
              <w:r w:rsidRPr="000857D6">
                <w:rPr>
                  <w:rStyle w:val="Hyperlink"/>
                  <w:rFonts w:asciiTheme="majorHAnsi" w:hAnsiTheme="majorHAnsi" w:cs="Arial"/>
                  <w:sz w:val="16"/>
                  <w:szCs w:val="16"/>
                </w:rPr>
                <w:t>http://www.umbc.edu/transit/routes/downtown.php</w:t>
              </w:r>
            </w:hyperlink>
            <w:r>
              <w:rPr>
                <w:rFonts w:asciiTheme="majorHAnsi" w:hAnsiTheme="majorHAnsi" w:cs="Arial"/>
                <w:sz w:val="16"/>
                <w:szCs w:val="16"/>
              </w:rPr>
              <w:t xml:space="preserve"> </w:t>
            </w:r>
          </w:p>
        </w:tc>
        <w:tc>
          <w:tcPr>
            <w:tcW w:w="1894" w:type="dxa"/>
          </w:tcPr>
          <w:p w14:paraId="5FDDDC2D" w14:textId="77777777" w:rsidR="00A460D8" w:rsidRDefault="00A460D8" w:rsidP="00A460D8">
            <w:pPr>
              <w:rPr>
                <w:rFonts w:asciiTheme="majorHAnsi" w:hAnsiTheme="majorHAnsi" w:cs="Arial"/>
                <w:sz w:val="16"/>
                <w:szCs w:val="16"/>
              </w:rPr>
            </w:pPr>
            <w:r>
              <w:rPr>
                <w:rFonts w:asciiTheme="majorHAnsi" w:hAnsiTheme="majorHAnsi" w:cs="Arial"/>
                <w:sz w:val="16"/>
                <w:szCs w:val="16"/>
              </w:rPr>
              <w:t>Mon-Fri: 10:00-1:00</w:t>
            </w:r>
          </w:p>
          <w:p w14:paraId="5D54938C" w14:textId="77777777" w:rsidR="00A460D8" w:rsidRPr="00D5503F" w:rsidRDefault="00A460D8" w:rsidP="00A460D8">
            <w:pPr>
              <w:rPr>
                <w:rFonts w:asciiTheme="majorHAnsi" w:hAnsiTheme="majorHAnsi"/>
                <w:sz w:val="16"/>
                <w:szCs w:val="16"/>
              </w:rPr>
            </w:pPr>
            <w:r>
              <w:rPr>
                <w:rFonts w:asciiTheme="majorHAnsi" w:hAnsiTheme="majorHAnsi" w:cs="Arial"/>
                <w:sz w:val="16"/>
                <w:szCs w:val="16"/>
              </w:rPr>
              <w:t>After school mentoring program Mon-Thurs.: 3-5</w:t>
            </w:r>
          </w:p>
        </w:tc>
        <w:tc>
          <w:tcPr>
            <w:tcW w:w="1598" w:type="dxa"/>
          </w:tcPr>
          <w:p w14:paraId="10AD3C9A" w14:textId="77777777" w:rsidR="00A460D8" w:rsidRPr="005C3C37" w:rsidRDefault="00A460D8" w:rsidP="00A460D8">
            <w:pPr>
              <w:rPr>
                <w:rFonts w:asciiTheme="majorHAnsi" w:hAnsiTheme="majorHAnsi"/>
                <w:sz w:val="16"/>
                <w:szCs w:val="16"/>
              </w:rPr>
            </w:pPr>
            <w:r>
              <w:rPr>
                <w:rFonts w:asciiTheme="majorHAnsi" w:hAnsiTheme="majorHAnsi"/>
                <w:sz w:val="16"/>
                <w:szCs w:val="16"/>
              </w:rPr>
              <w:t>Transportation is possible through UMBC Transit</w:t>
            </w:r>
          </w:p>
        </w:tc>
        <w:tc>
          <w:tcPr>
            <w:tcW w:w="2911" w:type="dxa"/>
          </w:tcPr>
          <w:p w14:paraId="60FA9225" w14:textId="77777777" w:rsidR="00A460D8" w:rsidRPr="00E22156" w:rsidRDefault="00A460D8" w:rsidP="00A460D8">
            <w:pPr>
              <w:rPr>
                <w:rStyle w:val="gd"/>
                <w:rFonts w:asciiTheme="majorHAnsi" w:hAnsiTheme="majorHAnsi"/>
                <w:b/>
                <w:bCs/>
                <w:sz w:val="16"/>
                <w:szCs w:val="16"/>
              </w:rPr>
            </w:pPr>
            <w:bookmarkStart w:id="21" w:name="OLE_LINK21"/>
            <w:bookmarkStart w:id="22" w:name="OLE_LINK22"/>
            <w:proofErr w:type="spellStart"/>
            <w:r w:rsidRPr="00E22156">
              <w:rPr>
                <w:rStyle w:val="gd"/>
                <w:rFonts w:asciiTheme="majorHAnsi" w:hAnsiTheme="majorHAnsi"/>
                <w:b/>
                <w:bCs/>
                <w:sz w:val="16"/>
                <w:szCs w:val="16"/>
              </w:rPr>
              <w:t>Jayna</w:t>
            </w:r>
            <w:proofErr w:type="spellEnd"/>
            <w:r w:rsidRPr="00E22156">
              <w:rPr>
                <w:rStyle w:val="gd"/>
                <w:rFonts w:asciiTheme="majorHAnsi" w:hAnsiTheme="majorHAnsi"/>
                <w:b/>
                <w:bCs/>
                <w:sz w:val="16"/>
                <w:szCs w:val="16"/>
              </w:rPr>
              <w:t xml:space="preserve"> Powell</w:t>
            </w:r>
          </w:p>
          <w:bookmarkEnd w:id="21"/>
          <w:bookmarkEnd w:id="22"/>
          <w:p w14:paraId="07C58A1C" w14:textId="77777777" w:rsidR="00A460D8" w:rsidRPr="005C3C37" w:rsidRDefault="00A460D8" w:rsidP="00A460D8">
            <w:pPr>
              <w:rPr>
                <w:rFonts w:asciiTheme="majorHAnsi" w:hAnsiTheme="majorHAnsi"/>
                <w:sz w:val="16"/>
                <w:szCs w:val="16"/>
              </w:rPr>
            </w:pPr>
            <w:r>
              <w:fldChar w:fldCharType="begin"/>
            </w:r>
            <w:r>
              <w:instrText xml:space="preserve"> HYPERLINK "mailto:jpowell@paulsplaceoutreach.org" </w:instrText>
            </w:r>
            <w:r>
              <w:fldChar w:fldCharType="separate"/>
            </w:r>
            <w:r w:rsidRPr="00E22156">
              <w:rPr>
                <w:rStyle w:val="Hyperlink"/>
                <w:rFonts w:asciiTheme="majorHAnsi" w:hAnsiTheme="majorHAnsi"/>
                <w:b/>
                <w:bCs/>
                <w:sz w:val="16"/>
                <w:szCs w:val="16"/>
              </w:rPr>
              <w:t>jpowell@paulsplaceoutreach.org</w:t>
            </w:r>
            <w:r>
              <w:rPr>
                <w:rStyle w:val="Hyperlink"/>
                <w:rFonts w:asciiTheme="majorHAnsi" w:hAnsiTheme="majorHAnsi"/>
                <w:b/>
                <w:bCs/>
                <w:sz w:val="16"/>
                <w:szCs w:val="16"/>
              </w:rPr>
              <w:fldChar w:fldCharType="end"/>
            </w:r>
          </w:p>
        </w:tc>
      </w:tr>
      <w:tr w:rsidR="000336A9" w:rsidRPr="00B04AB9" w14:paraId="28FD84AD" w14:textId="77777777" w:rsidTr="00AC1ADD">
        <w:trPr>
          <w:trHeight w:val="1238"/>
        </w:trPr>
        <w:tc>
          <w:tcPr>
            <w:tcW w:w="1461" w:type="dxa"/>
          </w:tcPr>
          <w:p w14:paraId="58312943"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Food and Housing Access</w:t>
            </w:r>
          </w:p>
        </w:tc>
        <w:tc>
          <w:tcPr>
            <w:tcW w:w="1714" w:type="dxa"/>
          </w:tcPr>
          <w:p w14:paraId="6DDDB4A1" w14:textId="77777777" w:rsidR="00A460D8" w:rsidRDefault="00A460D8" w:rsidP="00A460D8">
            <w:pPr>
              <w:rPr>
                <w:rFonts w:asciiTheme="majorHAnsi" w:hAnsiTheme="majorHAnsi"/>
                <w:sz w:val="16"/>
                <w:szCs w:val="16"/>
              </w:rPr>
            </w:pPr>
            <w:r w:rsidRPr="00B04AB9">
              <w:rPr>
                <w:rFonts w:asciiTheme="majorHAnsi" w:hAnsiTheme="majorHAnsi"/>
                <w:sz w:val="16"/>
                <w:szCs w:val="16"/>
              </w:rPr>
              <w:t xml:space="preserve">Southwest Emergency Services (SWES) </w:t>
            </w:r>
          </w:p>
          <w:p w14:paraId="7108D098" w14:textId="6D67807E" w:rsidR="002E73DB" w:rsidRPr="002E73DB" w:rsidRDefault="002E73DB" w:rsidP="00A460D8">
            <w:pPr>
              <w:rPr>
                <w:rFonts w:asciiTheme="majorHAnsi" w:hAnsiTheme="majorHAnsi"/>
                <w:b/>
                <w:sz w:val="22"/>
                <w:szCs w:val="22"/>
              </w:rPr>
            </w:pPr>
            <w:r w:rsidRPr="002E73DB">
              <w:rPr>
                <w:rFonts w:asciiTheme="majorHAnsi" w:hAnsiTheme="majorHAnsi"/>
                <w:b/>
                <w:sz w:val="22"/>
                <w:szCs w:val="22"/>
                <w:highlight w:val="red"/>
              </w:rPr>
              <w:t>FULL</w:t>
            </w:r>
          </w:p>
        </w:tc>
        <w:tc>
          <w:tcPr>
            <w:tcW w:w="3323" w:type="dxa"/>
          </w:tcPr>
          <w:p w14:paraId="7A374E94" w14:textId="77777777" w:rsidR="00A460D8" w:rsidRPr="00B04AB9" w:rsidRDefault="00A460D8" w:rsidP="00A460D8">
            <w:pPr>
              <w:rPr>
                <w:rFonts w:asciiTheme="majorHAnsi" w:hAnsiTheme="majorHAnsi"/>
                <w:sz w:val="16"/>
                <w:szCs w:val="16"/>
              </w:rPr>
            </w:pPr>
            <w:r w:rsidRPr="00B04AB9">
              <w:rPr>
                <w:rFonts w:ascii="Calibri" w:hAnsi="Calibri"/>
                <w:bCs/>
                <w:color w:val="222222"/>
                <w:sz w:val="16"/>
                <w:szCs w:val="16"/>
                <w:shd w:val="clear" w:color="auto" w:fill="FFFFFF"/>
              </w:rPr>
              <w:t>Assist in sorting clothes, food, medical supplies, etc. to keep this thrift store organized and manageable</w:t>
            </w:r>
          </w:p>
        </w:tc>
        <w:tc>
          <w:tcPr>
            <w:tcW w:w="1458" w:type="dxa"/>
          </w:tcPr>
          <w:p w14:paraId="36CE6B3E" w14:textId="77777777" w:rsidR="00A460D8" w:rsidRPr="00B04AB9" w:rsidRDefault="00A460D8" w:rsidP="00A460D8">
            <w:pPr>
              <w:rPr>
                <w:rFonts w:asciiTheme="majorHAnsi" w:hAnsiTheme="majorHAnsi"/>
                <w:sz w:val="16"/>
                <w:szCs w:val="16"/>
              </w:rPr>
            </w:pPr>
            <w:r w:rsidRPr="00B04AB9">
              <w:rPr>
                <w:rFonts w:ascii="Calibri" w:hAnsi="Calibri"/>
                <w:sz w:val="16"/>
                <w:szCs w:val="16"/>
              </w:rPr>
              <w:t>Local Community in Need of Food, Clothing and Other Kinds of Assistance</w:t>
            </w:r>
          </w:p>
        </w:tc>
        <w:tc>
          <w:tcPr>
            <w:tcW w:w="1894" w:type="dxa"/>
          </w:tcPr>
          <w:p w14:paraId="27F4FD85"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Mondays-Fridays: 9:00am-12:00pm </w:t>
            </w:r>
          </w:p>
        </w:tc>
        <w:tc>
          <w:tcPr>
            <w:tcW w:w="1598" w:type="dxa"/>
          </w:tcPr>
          <w:p w14:paraId="7CAEA28B" w14:textId="77777777" w:rsidR="00A460D8" w:rsidRPr="00B04AB9" w:rsidRDefault="00A460D8" w:rsidP="00A460D8">
            <w:pPr>
              <w:rPr>
                <w:rFonts w:asciiTheme="majorHAnsi" w:hAnsiTheme="majorHAnsi"/>
                <w:sz w:val="16"/>
                <w:szCs w:val="16"/>
              </w:rPr>
            </w:pPr>
            <w:r>
              <w:rPr>
                <w:rFonts w:asciiTheme="majorHAnsi" w:hAnsiTheme="majorHAnsi"/>
                <w:sz w:val="16"/>
                <w:szCs w:val="16"/>
              </w:rPr>
              <w:t>In walking distance of UMBC</w:t>
            </w:r>
          </w:p>
        </w:tc>
        <w:tc>
          <w:tcPr>
            <w:tcW w:w="2911" w:type="dxa"/>
          </w:tcPr>
          <w:p w14:paraId="529E966C" w14:textId="77777777" w:rsidR="00A460D8" w:rsidRPr="00B04AB9" w:rsidRDefault="00A460D8" w:rsidP="00A460D8">
            <w:pPr>
              <w:rPr>
                <w:rFonts w:asciiTheme="majorHAnsi" w:hAnsiTheme="majorHAnsi"/>
                <w:sz w:val="16"/>
                <w:szCs w:val="16"/>
              </w:rPr>
            </w:pPr>
            <w:r>
              <w:rPr>
                <w:rFonts w:asciiTheme="majorHAnsi" w:hAnsiTheme="majorHAnsi"/>
                <w:sz w:val="16"/>
                <w:szCs w:val="16"/>
              </w:rPr>
              <w:t xml:space="preserve">Maximum of 2 UMBC students each morning </w:t>
            </w:r>
          </w:p>
        </w:tc>
      </w:tr>
      <w:tr w:rsidR="000336A9" w:rsidRPr="00B04AB9" w14:paraId="32FFD9A0" w14:textId="77777777" w:rsidTr="00AC1ADD">
        <w:trPr>
          <w:trHeight w:val="424"/>
        </w:trPr>
        <w:tc>
          <w:tcPr>
            <w:tcW w:w="1461" w:type="dxa"/>
          </w:tcPr>
          <w:p w14:paraId="20D7B9B7"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Food and Housing Access</w:t>
            </w:r>
          </w:p>
        </w:tc>
        <w:tc>
          <w:tcPr>
            <w:tcW w:w="1714" w:type="dxa"/>
          </w:tcPr>
          <w:p w14:paraId="0EFC654B"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Weinberg Housing and Resource Center </w:t>
            </w:r>
          </w:p>
        </w:tc>
        <w:tc>
          <w:tcPr>
            <w:tcW w:w="3323" w:type="dxa"/>
          </w:tcPr>
          <w:p w14:paraId="03C6B07D" w14:textId="77777777" w:rsidR="00A460D8" w:rsidRPr="00B04AB9" w:rsidRDefault="00A460D8" w:rsidP="00A460D8">
            <w:pPr>
              <w:rPr>
                <w:rFonts w:asciiTheme="majorHAnsi" w:hAnsiTheme="majorHAnsi"/>
                <w:sz w:val="16"/>
                <w:szCs w:val="16"/>
              </w:rPr>
            </w:pPr>
            <w:r w:rsidRPr="00B04AB9">
              <w:rPr>
                <w:rFonts w:ascii="Calibri" w:hAnsi="Calibri" w:cs="Arial"/>
                <w:sz w:val="16"/>
                <w:szCs w:val="16"/>
              </w:rPr>
              <w:t>Provide dinner to 275 residents that are in need of food.</w:t>
            </w:r>
          </w:p>
        </w:tc>
        <w:tc>
          <w:tcPr>
            <w:tcW w:w="1458" w:type="dxa"/>
          </w:tcPr>
          <w:p w14:paraId="786D4E66"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Adults </w:t>
            </w:r>
          </w:p>
        </w:tc>
        <w:tc>
          <w:tcPr>
            <w:tcW w:w="1894" w:type="dxa"/>
          </w:tcPr>
          <w:p w14:paraId="14659897" w14:textId="77777777" w:rsidR="00A460D8" w:rsidRPr="00B04AB9" w:rsidRDefault="00A460D8" w:rsidP="00A460D8">
            <w:pPr>
              <w:rPr>
                <w:rFonts w:asciiTheme="majorHAnsi" w:hAnsiTheme="majorHAnsi"/>
                <w:sz w:val="16"/>
                <w:szCs w:val="16"/>
              </w:rPr>
            </w:pPr>
            <w:r>
              <w:rPr>
                <w:rFonts w:asciiTheme="majorHAnsi" w:hAnsiTheme="majorHAnsi"/>
                <w:sz w:val="16"/>
                <w:szCs w:val="16"/>
              </w:rPr>
              <w:t xml:space="preserve">Mondays-Fridays:             4 </w:t>
            </w:r>
            <w:r w:rsidRPr="00B04AB9">
              <w:rPr>
                <w:rFonts w:asciiTheme="majorHAnsi" w:hAnsiTheme="majorHAnsi"/>
                <w:sz w:val="16"/>
                <w:szCs w:val="16"/>
              </w:rPr>
              <w:t>-7:30pm</w:t>
            </w:r>
          </w:p>
        </w:tc>
        <w:tc>
          <w:tcPr>
            <w:tcW w:w="1598" w:type="dxa"/>
          </w:tcPr>
          <w:p w14:paraId="189BA450" w14:textId="77777777" w:rsidR="00A460D8" w:rsidRPr="00B04AB9" w:rsidRDefault="00A460D8" w:rsidP="00A460D8">
            <w:pPr>
              <w:rPr>
                <w:rFonts w:asciiTheme="majorHAnsi" w:hAnsiTheme="majorHAnsi"/>
                <w:sz w:val="16"/>
                <w:szCs w:val="16"/>
              </w:rPr>
            </w:pPr>
            <w:r>
              <w:rPr>
                <w:rFonts w:asciiTheme="majorHAnsi" w:hAnsiTheme="majorHAnsi"/>
                <w:sz w:val="16"/>
                <w:szCs w:val="16"/>
              </w:rPr>
              <w:t xml:space="preserve">Transportation is NOT provided </w:t>
            </w:r>
          </w:p>
        </w:tc>
        <w:tc>
          <w:tcPr>
            <w:tcW w:w="2911" w:type="dxa"/>
          </w:tcPr>
          <w:p w14:paraId="25FB412B" w14:textId="77777777" w:rsidR="00A460D8" w:rsidRPr="00B04AB9" w:rsidRDefault="00A460D8" w:rsidP="00A460D8">
            <w:pPr>
              <w:rPr>
                <w:rFonts w:asciiTheme="majorHAnsi" w:hAnsiTheme="majorHAnsi"/>
                <w:sz w:val="16"/>
                <w:szCs w:val="16"/>
              </w:rPr>
            </w:pPr>
          </w:p>
        </w:tc>
      </w:tr>
      <w:tr w:rsidR="000336A9" w:rsidRPr="00B04AB9" w14:paraId="304EAA89" w14:textId="77777777" w:rsidTr="00AC1ADD">
        <w:trPr>
          <w:trHeight w:val="1228"/>
        </w:trPr>
        <w:tc>
          <w:tcPr>
            <w:tcW w:w="1461" w:type="dxa"/>
          </w:tcPr>
          <w:p w14:paraId="1C4CA226" w14:textId="77777777" w:rsidR="00A460D8" w:rsidRPr="00B04AB9" w:rsidRDefault="00A460D8" w:rsidP="00A460D8">
            <w:pPr>
              <w:rPr>
                <w:rFonts w:asciiTheme="majorHAnsi" w:hAnsiTheme="majorHAnsi"/>
                <w:sz w:val="16"/>
                <w:szCs w:val="16"/>
              </w:rPr>
            </w:pPr>
            <w:r w:rsidRPr="00B04AB9">
              <w:rPr>
                <w:rFonts w:asciiTheme="majorHAnsi" w:hAnsiTheme="majorHAnsi"/>
                <w:sz w:val="16"/>
                <w:szCs w:val="16"/>
              </w:rPr>
              <w:t xml:space="preserve">Healthcare </w:t>
            </w:r>
          </w:p>
        </w:tc>
        <w:tc>
          <w:tcPr>
            <w:tcW w:w="1714" w:type="dxa"/>
          </w:tcPr>
          <w:p w14:paraId="36B9534A" w14:textId="77777777" w:rsidR="00A460D8" w:rsidRDefault="00A460D8" w:rsidP="00A460D8">
            <w:pPr>
              <w:rPr>
                <w:rFonts w:asciiTheme="majorHAnsi" w:hAnsiTheme="majorHAnsi"/>
                <w:sz w:val="16"/>
                <w:szCs w:val="16"/>
              </w:rPr>
            </w:pPr>
            <w:r>
              <w:rPr>
                <w:rFonts w:asciiTheme="majorHAnsi" w:hAnsiTheme="majorHAnsi"/>
                <w:sz w:val="16"/>
                <w:szCs w:val="16"/>
              </w:rPr>
              <w:t xml:space="preserve">MS Swim </w:t>
            </w:r>
          </w:p>
          <w:p w14:paraId="42F5492C" w14:textId="7EBD1EE9" w:rsidR="002E73DB" w:rsidRPr="002E73DB" w:rsidRDefault="002E73DB" w:rsidP="00A460D8">
            <w:pPr>
              <w:rPr>
                <w:rFonts w:asciiTheme="majorHAnsi" w:hAnsiTheme="majorHAnsi"/>
                <w:b/>
                <w:sz w:val="22"/>
                <w:szCs w:val="22"/>
              </w:rPr>
            </w:pPr>
            <w:r w:rsidRPr="002E73DB">
              <w:rPr>
                <w:rFonts w:asciiTheme="majorHAnsi" w:hAnsiTheme="majorHAnsi"/>
                <w:b/>
                <w:sz w:val="22"/>
                <w:szCs w:val="22"/>
                <w:highlight w:val="red"/>
              </w:rPr>
              <w:t>FULL</w:t>
            </w:r>
          </w:p>
        </w:tc>
        <w:tc>
          <w:tcPr>
            <w:tcW w:w="3323" w:type="dxa"/>
          </w:tcPr>
          <w:p w14:paraId="5704EDC2" w14:textId="77777777" w:rsidR="00A460D8" w:rsidRPr="00270233" w:rsidRDefault="00A460D8" w:rsidP="00A460D8">
            <w:pPr>
              <w:rPr>
                <w:rFonts w:asciiTheme="majorHAnsi" w:hAnsiTheme="majorHAnsi"/>
                <w:sz w:val="16"/>
                <w:szCs w:val="16"/>
              </w:rPr>
            </w:pPr>
            <w:r w:rsidRPr="00270233">
              <w:rPr>
                <w:rFonts w:asciiTheme="majorHAnsi" w:hAnsiTheme="majorHAnsi" w:cs="Arial"/>
                <w:color w:val="1A1A1A"/>
                <w:sz w:val="16"/>
                <w:szCs w:val="16"/>
              </w:rPr>
              <w:t>Provide water-based physical therapy exercises to MS (Multiple Sclerosis) patients as well as building strong relationships w/ fellow volunteers and MS patients. An excellent service opportunity for anyone particularly interested w/ a career in healthcare.</w:t>
            </w:r>
          </w:p>
        </w:tc>
        <w:tc>
          <w:tcPr>
            <w:tcW w:w="1458" w:type="dxa"/>
          </w:tcPr>
          <w:p w14:paraId="7321FDF8" w14:textId="77777777" w:rsidR="00A460D8" w:rsidRPr="00B04AB9" w:rsidRDefault="00A460D8" w:rsidP="00A460D8">
            <w:pPr>
              <w:rPr>
                <w:rFonts w:asciiTheme="majorHAnsi" w:hAnsiTheme="majorHAnsi"/>
                <w:sz w:val="16"/>
                <w:szCs w:val="16"/>
              </w:rPr>
            </w:pPr>
            <w:r>
              <w:rPr>
                <w:rFonts w:asciiTheme="majorHAnsi" w:hAnsiTheme="majorHAnsi"/>
                <w:sz w:val="16"/>
                <w:szCs w:val="16"/>
              </w:rPr>
              <w:t xml:space="preserve">Adults living with Multiple Sclerosis. </w:t>
            </w:r>
            <w:r w:rsidRPr="00B04AB9">
              <w:rPr>
                <w:rFonts w:asciiTheme="majorHAnsi" w:hAnsiTheme="majorHAnsi"/>
                <w:sz w:val="16"/>
                <w:szCs w:val="16"/>
              </w:rPr>
              <w:t xml:space="preserve"> </w:t>
            </w:r>
          </w:p>
        </w:tc>
        <w:tc>
          <w:tcPr>
            <w:tcW w:w="1894" w:type="dxa"/>
          </w:tcPr>
          <w:p w14:paraId="7A1912C5" w14:textId="6686CFB9" w:rsidR="00A460D8" w:rsidRPr="00C44628" w:rsidRDefault="00A36F1B" w:rsidP="00A460D8">
            <w:pPr>
              <w:rPr>
                <w:rFonts w:asciiTheme="majorHAnsi" w:hAnsiTheme="majorHAnsi"/>
                <w:sz w:val="16"/>
                <w:szCs w:val="16"/>
              </w:rPr>
            </w:pPr>
            <w:r>
              <w:rPr>
                <w:rFonts w:ascii="Calibri" w:hAnsi="Calibri"/>
                <w:bCs/>
                <w:sz w:val="16"/>
                <w:szCs w:val="16"/>
              </w:rPr>
              <w:t>Fridays and/or</w:t>
            </w:r>
            <w:r w:rsidR="00A460D8" w:rsidRPr="00C44628">
              <w:rPr>
                <w:rFonts w:ascii="Calibri" w:hAnsi="Calibri"/>
                <w:bCs/>
                <w:sz w:val="16"/>
                <w:szCs w:val="16"/>
              </w:rPr>
              <w:t xml:space="preserve"> Sundays: 1:00pm-4:00pm</w:t>
            </w:r>
          </w:p>
        </w:tc>
        <w:tc>
          <w:tcPr>
            <w:tcW w:w="1598" w:type="dxa"/>
          </w:tcPr>
          <w:p w14:paraId="2EF1FD30" w14:textId="77777777" w:rsidR="00A460D8" w:rsidRPr="00B04AB9" w:rsidRDefault="00A460D8" w:rsidP="00A460D8">
            <w:pPr>
              <w:rPr>
                <w:rFonts w:asciiTheme="majorHAnsi" w:hAnsiTheme="majorHAnsi"/>
                <w:sz w:val="16"/>
                <w:szCs w:val="16"/>
              </w:rPr>
            </w:pPr>
            <w:r>
              <w:rPr>
                <w:rFonts w:asciiTheme="majorHAnsi" w:hAnsiTheme="majorHAnsi"/>
                <w:sz w:val="16"/>
                <w:szCs w:val="16"/>
              </w:rPr>
              <w:t xml:space="preserve">Transportation IS provided </w:t>
            </w:r>
          </w:p>
        </w:tc>
        <w:tc>
          <w:tcPr>
            <w:tcW w:w="2911" w:type="dxa"/>
          </w:tcPr>
          <w:p w14:paraId="148AEA64" w14:textId="0048E6BB" w:rsidR="00A460D8" w:rsidRPr="00A20DF6" w:rsidRDefault="00A20DF6" w:rsidP="00A460D8">
            <w:pPr>
              <w:rPr>
                <w:rFonts w:ascii="Calibri" w:hAnsi="Calibri" w:cs="Arial"/>
                <w:sz w:val="16"/>
                <w:szCs w:val="16"/>
              </w:rPr>
            </w:pPr>
            <w:r>
              <w:rPr>
                <w:rFonts w:ascii="Calibri" w:hAnsi="Calibri" w:cs="Arial"/>
                <w:sz w:val="16"/>
                <w:szCs w:val="16"/>
              </w:rPr>
              <w:t>Orientation Training</w:t>
            </w:r>
          </w:p>
        </w:tc>
      </w:tr>
    </w:tbl>
    <w:p w14:paraId="64E24EE5" w14:textId="77777777" w:rsidR="00EF368D" w:rsidRDefault="00EF368D"/>
    <w:tbl>
      <w:tblPr>
        <w:tblStyle w:val="TableGrid"/>
        <w:tblpPr w:leftFromText="180" w:rightFromText="180" w:vertAnchor="text" w:horzAnchor="page" w:tblpX="1369" w:tblpY="-899"/>
        <w:tblW w:w="14328" w:type="dxa"/>
        <w:tblLayout w:type="fixed"/>
        <w:tblLook w:val="04A0" w:firstRow="1" w:lastRow="0" w:firstColumn="1" w:lastColumn="0" w:noHBand="0" w:noVBand="1"/>
      </w:tblPr>
      <w:tblGrid>
        <w:gridCol w:w="1458"/>
        <w:gridCol w:w="1710"/>
        <w:gridCol w:w="3600"/>
        <w:gridCol w:w="1170"/>
        <w:gridCol w:w="1890"/>
        <w:gridCol w:w="1710"/>
        <w:gridCol w:w="2790"/>
      </w:tblGrid>
      <w:tr w:rsidR="00EF368D" w:rsidRPr="00B04AB9" w14:paraId="3F3F2F6A" w14:textId="77777777" w:rsidTr="00EF368D">
        <w:trPr>
          <w:trHeight w:hRule="exact" w:val="370"/>
        </w:trPr>
        <w:tc>
          <w:tcPr>
            <w:tcW w:w="1458" w:type="dxa"/>
          </w:tcPr>
          <w:p w14:paraId="1D0BE1DE" w14:textId="5D4A242A" w:rsidR="00EF368D" w:rsidRDefault="00EF368D" w:rsidP="00EF368D">
            <w:pPr>
              <w:rPr>
                <w:rFonts w:asciiTheme="majorHAnsi" w:hAnsiTheme="majorHAnsi"/>
                <w:sz w:val="16"/>
                <w:szCs w:val="16"/>
              </w:rPr>
            </w:pPr>
            <w:r w:rsidRPr="00B04AB9">
              <w:rPr>
                <w:rFonts w:asciiTheme="majorHAnsi" w:hAnsiTheme="majorHAnsi"/>
                <w:b/>
                <w:sz w:val="16"/>
                <w:szCs w:val="16"/>
              </w:rPr>
              <w:t xml:space="preserve">Issue Area </w:t>
            </w:r>
          </w:p>
        </w:tc>
        <w:tc>
          <w:tcPr>
            <w:tcW w:w="1710" w:type="dxa"/>
          </w:tcPr>
          <w:p w14:paraId="6BE4B0C7" w14:textId="005A391A" w:rsidR="00EF368D" w:rsidRDefault="00EF368D" w:rsidP="00EF368D">
            <w:pPr>
              <w:rPr>
                <w:rFonts w:asciiTheme="majorHAnsi" w:hAnsiTheme="majorHAnsi"/>
                <w:sz w:val="16"/>
                <w:szCs w:val="16"/>
              </w:rPr>
            </w:pPr>
            <w:r w:rsidRPr="00B04AB9">
              <w:rPr>
                <w:rFonts w:asciiTheme="majorHAnsi" w:hAnsiTheme="majorHAnsi"/>
                <w:b/>
                <w:sz w:val="16"/>
                <w:szCs w:val="16"/>
              </w:rPr>
              <w:t xml:space="preserve">Program </w:t>
            </w:r>
          </w:p>
        </w:tc>
        <w:tc>
          <w:tcPr>
            <w:tcW w:w="3600" w:type="dxa"/>
          </w:tcPr>
          <w:p w14:paraId="3F5EA5CC" w14:textId="204D5CC2" w:rsidR="00EF368D" w:rsidRDefault="00EF368D" w:rsidP="00EF368D">
            <w:pPr>
              <w:rPr>
                <w:rFonts w:asciiTheme="majorHAnsi" w:hAnsiTheme="majorHAnsi" w:cs="Arial"/>
                <w:color w:val="1A1A1A"/>
                <w:sz w:val="16"/>
                <w:szCs w:val="16"/>
              </w:rPr>
            </w:pPr>
            <w:r w:rsidRPr="00B04AB9">
              <w:rPr>
                <w:rFonts w:asciiTheme="majorHAnsi" w:hAnsiTheme="majorHAnsi"/>
                <w:b/>
                <w:sz w:val="16"/>
                <w:szCs w:val="16"/>
              </w:rPr>
              <w:t xml:space="preserve">Description </w:t>
            </w:r>
          </w:p>
        </w:tc>
        <w:tc>
          <w:tcPr>
            <w:tcW w:w="1170" w:type="dxa"/>
          </w:tcPr>
          <w:p w14:paraId="2D0B6558" w14:textId="52EC4ECD" w:rsidR="00EF368D" w:rsidRDefault="00EF368D" w:rsidP="00EF368D">
            <w:pPr>
              <w:rPr>
                <w:rFonts w:asciiTheme="majorHAnsi" w:hAnsiTheme="majorHAnsi"/>
                <w:sz w:val="16"/>
                <w:szCs w:val="16"/>
              </w:rPr>
            </w:pPr>
            <w:r w:rsidRPr="00B04AB9">
              <w:rPr>
                <w:rFonts w:asciiTheme="majorHAnsi" w:hAnsiTheme="majorHAnsi"/>
                <w:b/>
                <w:sz w:val="16"/>
                <w:szCs w:val="16"/>
              </w:rPr>
              <w:t xml:space="preserve">Population </w:t>
            </w:r>
          </w:p>
        </w:tc>
        <w:tc>
          <w:tcPr>
            <w:tcW w:w="1890" w:type="dxa"/>
          </w:tcPr>
          <w:p w14:paraId="293B9977" w14:textId="4E97EBE8" w:rsidR="00EF368D" w:rsidRDefault="00EF368D" w:rsidP="00EF368D">
            <w:pPr>
              <w:rPr>
                <w:rFonts w:ascii="Calibri" w:hAnsi="Calibri"/>
                <w:bCs/>
                <w:sz w:val="16"/>
                <w:szCs w:val="16"/>
              </w:rPr>
            </w:pPr>
            <w:r w:rsidRPr="00B04AB9">
              <w:rPr>
                <w:rFonts w:asciiTheme="majorHAnsi" w:hAnsiTheme="majorHAnsi"/>
                <w:b/>
                <w:sz w:val="16"/>
                <w:szCs w:val="16"/>
              </w:rPr>
              <w:t xml:space="preserve">Days/Times </w:t>
            </w:r>
          </w:p>
        </w:tc>
        <w:tc>
          <w:tcPr>
            <w:tcW w:w="1710" w:type="dxa"/>
          </w:tcPr>
          <w:p w14:paraId="6E7B426B" w14:textId="35421087" w:rsidR="00EF368D" w:rsidRDefault="00EF368D" w:rsidP="00EF368D">
            <w:pPr>
              <w:rPr>
                <w:rFonts w:asciiTheme="majorHAnsi" w:hAnsiTheme="majorHAnsi"/>
                <w:sz w:val="16"/>
                <w:szCs w:val="16"/>
              </w:rPr>
            </w:pPr>
            <w:r w:rsidRPr="00B04AB9">
              <w:rPr>
                <w:rFonts w:asciiTheme="majorHAnsi" w:hAnsiTheme="majorHAnsi"/>
                <w:b/>
                <w:sz w:val="16"/>
                <w:szCs w:val="16"/>
              </w:rPr>
              <w:t xml:space="preserve">Transportation </w:t>
            </w:r>
            <w:r>
              <w:rPr>
                <w:rFonts w:asciiTheme="majorHAnsi" w:hAnsiTheme="majorHAnsi"/>
                <w:b/>
                <w:sz w:val="16"/>
                <w:szCs w:val="16"/>
              </w:rPr>
              <w:t xml:space="preserve">/ Distance </w:t>
            </w:r>
          </w:p>
        </w:tc>
        <w:tc>
          <w:tcPr>
            <w:tcW w:w="2790" w:type="dxa"/>
          </w:tcPr>
          <w:p w14:paraId="09AFFB0F" w14:textId="4280DE70" w:rsidR="00EF368D" w:rsidRPr="007215B6" w:rsidRDefault="00EF368D" w:rsidP="00EF368D">
            <w:pPr>
              <w:rPr>
                <w:rFonts w:ascii="Calibri" w:hAnsi="Calibri" w:cs="Arial"/>
                <w:b/>
                <w:i/>
                <w:color w:val="FF0000"/>
                <w:sz w:val="20"/>
                <w:szCs w:val="20"/>
              </w:rPr>
            </w:pPr>
            <w:r>
              <w:rPr>
                <w:rFonts w:asciiTheme="majorHAnsi" w:hAnsiTheme="majorHAnsi"/>
                <w:b/>
                <w:sz w:val="16"/>
                <w:szCs w:val="16"/>
              </w:rPr>
              <w:t>Notes</w:t>
            </w:r>
          </w:p>
        </w:tc>
      </w:tr>
      <w:tr w:rsidR="00B42B9D" w:rsidRPr="00B04AB9" w14:paraId="4EC2A37B" w14:textId="77777777" w:rsidTr="00766484">
        <w:trPr>
          <w:trHeight w:val="989"/>
        </w:trPr>
        <w:tc>
          <w:tcPr>
            <w:tcW w:w="1458" w:type="dxa"/>
          </w:tcPr>
          <w:p w14:paraId="14339CDD" w14:textId="1C069614" w:rsidR="00137011" w:rsidRPr="00B04AB9" w:rsidRDefault="00137011" w:rsidP="00C8685D">
            <w:pPr>
              <w:rPr>
                <w:rFonts w:asciiTheme="majorHAnsi" w:hAnsiTheme="majorHAnsi"/>
                <w:sz w:val="16"/>
                <w:szCs w:val="16"/>
              </w:rPr>
            </w:pPr>
            <w:r>
              <w:rPr>
                <w:rFonts w:asciiTheme="majorHAnsi" w:hAnsiTheme="majorHAnsi"/>
                <w:sz w:val="16"/>
                <w:szCs w:val="16"/>
              </w:rPr>
              <w:t xml:space="preserve">Healthcare </w:t>
            </w:r>
          </w:p>
        </w:tc>
        <w:tc>
          <w:tcPr>
            <w:tcW w:w="1710" w:type="dxa"/>
          </w:tcPr>
          <w:p w14:paraId="79A4B114" w14:textId="77777777" w:rsidR="00137011" w:rsidRDefault="00137011" w:rsidP="00C8685D">
            <w:pPr>
              <w:rPr>
                <w:rFonts w:asciiTheme="majorHAnsi" w:hAnsiTheme="majorHAnsi"/>
                <w:sz w:val="16"/>
                <w:szCs w:val="16"/>
              </w:rPr>
            </w:pPr>
            <w:r>
              <w:rPr>
                <w:rFonts w:asciiTheme="majorHAnsi" w:hAnsiTheme="majorHAnsi"/>
                <w:sz w:val="16"/>
                <w:szCs w:val="16"/>
              </w:rPr>
              <w:t xml:space="preserve">Saint Agnes Hospital </w:t>
            </w:r>
          </w:p>
          <w:p w14:paraId="3E2A5024" w14:textId="3857D977" w:rsidR="00EA4031" w:rsidRPr="002E73DB" w:rsidRDefault="002E73DB" w:rsidP="00C8685D">
            <w:pPr>
              <w:rPr>
                <w:rFonts w:asciiTheme="majorHAnsi" w:hAnsiTheme="majorHAnsi"/>
                <w:b/>
                <w:sz w:val="22"/>
                <w:szCs w:val="22"/>
              </w:rPr>
            </w:pPr>
            <w:r w:rsidRPr="002E73DB">
              <w:rPr>
                <w:rFonts w:asciiTheme="majorHAnsi" w:hAnsiTheme="majorHAnsi"/>
                <w:b/>
                <w:sz w:val="22"/>
                <w:szCs w:val="22"/>
                <w:highlight w:val="red"/>
              </w:rPr>
              <w:t>FULL</w:t>
            </w:r>
          </w:p>
          <w:p w14:paraId="1B159990" w14:textId="2D53373C" w:rsidR="00EA4031" w:rsidRPr="00EA4031" w:rsidRDefault="00EA4031" w:rsidP="00C8685D">
            <w:pPr>
              <w:rPr>
                <w:rFonts w:asciiTheme="majorHAnsi" w:hAnsiTheme="majorHAnsi"/>
                <w:b/>
                <w:color w:val="FF0000"/>
                <w:sz w:val="28"/>
                <w:szCs w:val="28"/>
              </w:rPr>
            </w:pPr>
          </w:p>
        </w:tc>
        <w:tc>
          <w:tcPr>
            <w:tcW w:w="3600" w:type="dxa"/>
          </w:tcPr>
          <w:p w14:paraId="26B0E389" w14:textId="1B3F6AB0" w:rsidR="00137011" w:rsidRPr="00270233" w:rsidRDefault="00137011" w:rsidP="009E3991">
            <w:pPr>
              <w:rPr>
                <w:rFonts w:asciiTheme="majorHAnsi" w:hAnsiTheme="majorHAnsi" w:cs="Arial"/>
                <w:color w:val="1A1A1A"/>
                <w:sz w:val="16"/>
                <w:szCs w:val="16"/>
              </w:rPr>
            </w:pPr>
            <w:r>
              <w:rPr>
                <w:rFonts w:asciiTheme="majorHAnsi" w:hAnsiTheme="majorHAnsi" w:cs="Arial"/>
                <w:color w:val="1A1A1A"/>
                <w:sz w:val="16"/>
                <w:szCs w:val="16"/>
              </w:rPr>
              <w:t xml:space="preserve">As an integral component of Saint Agnes Hospital, Volunteer Services provides staffing support to clinical and non-clinical services. As such, volunteers provide additional value added services promoting their roles as extenders of the mission and vision of Saint Agnes </w:t>
            </w:r>
          </w:p>
        </w:tc>
        <w:tc>
          <w:tcPr>
            <w:tcW w:w="1170" w:type="dxa"/>
          </w:tcPr>
          <w:p w14:paraId="6B15B76A" w14:textId="6AECA811" w:rsidR="00137011" w:rsidRDefault="00137011" w:rsidP="0092577B">
            <w:pPr>
              <w:rPr>
                <w:rFonts w:asciiTheme="majorHAnsi" w:hAnsiTheme="majorHAnsi"/>
                <w:sz w:val="16"/>
                <w:szCs w:val="16"/>
              </w:rPr>
            </w:pPr>
            <w:r>
              <w:rPr>
                <w:rFonts w:asciiTheme="majorHAnsi" w:hAnsiTheme="majorHAnsi"/>
                <w:sz w:val="16"/>
                <w:szCs w:val="16"/>
              </w:rPr>
              <w:t xml:space="preserve">Variety </w:t>
            </w:r>
          </w:p>
        </w:tc>
        <w:tc>
          <w:tcPr>
            <w:tcW w:w="1890" w:type="dxa"/>
          </w:tcPr>
          <w:p w14:paraId="2069273C" w14:textId="77777777" w:rsidR="00137011" w:rsidRPr="0056752B" w:rsidRDefault="00137011" w:rsidP="00C8685D">
            <w:pPr>
              <w:rPr>
                <w:rFonts w:ascii="Calibri" w:hAnsi="Calibri"/>
                <w:bCs/>
                <w:sz w:val="16"/>
                <w:szCs w:val="16"/>
              </w:rPr>
            </w:pPr>
            <w:r w:rsidRPr="0056752B">
              <w:rPr>
                <w:rFonts w:ascii="Calibri" w:hAnsi="Calibri"/>
                <w:bCs/>
                <w:sz w:val="16"/>
                <w:szCs w:val="16"/>
              </w:rPr>
              <w:t>Students establish a weekly schedule with Saint Agnes Hospital Volunteer Coordinator.</w:t>
            </w:r>
          </w:p>
          <w:p w14:paraId="3B2A43A3" w14:textId="2C96AB62" w:rsidR="00565444" w:rsidRDefault="00565444" w:rsidP="00C8685D">
            <w:pPr>
              <w:rPr>
                <w:rFonts w:ascii="Calibri" w:hAnsi="Calibri"/>
                <w:bCs/>
                <w:sz w:val="16"/>
                <w:szCs w:val="16"/>
              </w:rPr>
            </w:pPr>
          </w:p>
        </w:tc>
        <w:tc>
          <w:tcPr>
            <w:tcW w:w="1710" w:type="dxa"/>
          </w:tcPr>
          <w:p w14:paraId="5F718DDE" w14:textId="4E8FD502" w:rsidR="00137011" w:rsidRDefault="00137011" w:rsidP="00C8685D">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225C6CB2" w14:textId="10D07117" w:rsidR="00137011" w:rsidRPr="00A20DF6" w:rsidRDefault="00E149F5" w:rsidP="009E3991">
            <w:pPr>
              <w:rPr>
                <w:rFonts w:ascii="Calibri" w:hAnsi="Calibri" w:cs="Arial"/>
                <w:color w:val="FF0000"/>
                <w:sz w:val="16"/>
                <w:szCs w:val="16"/>
              </w:rPr>
            </w:pPr>
            <w:r w:rsidRPr="00A20DF6">
              <w:rPr>
                <w:rFonts w:ascii="Calibri" w:hAnsi="Calibri" w:cs="Arial"/>
                <w:color w:val="000000" w:themeColor="text1"/>
                <w:sz w:val="16"/>
                <w:szCs w:val="16"/>
              </w:rPr>
              <w:t>Application process, interview and orientation (for those selected)</w:t>
            </w:r>
            <w:r w:rsidR="00A20DF6">
              <w:rPr>
                <w:rFonts w:ascii="Calibri" w:hAnsi="Calibri" w:cs="Arial"/>
                <w:color w:val="000000" w:themeColor="text1"/>
                <w:sz w:val="16"/>
                <w:szCs w:val="16"/>
              </w:rPr>
              <w:t xml:space="preserve">. </w:t>
            </w:r>
            <w:r w:rsidR="00A20DF6" w:rsidRPr="00A20DF6">
              <w:rPr>
                <w:rFonts w:ascii="Calibri" w:hAnsi="Calibri" w:cs="Arial"/>
                <w:i/>
                <w:color w:val="000000" w:themeColor="text1"/>
                <w:sz w:val="16"/>
                <w:szCs w:val="16"/>
              </w:rPr>
              <w:t>APPLICATIONS ARE NOW BEING TAKEN FOR SPRING 2017</w:t>
            </w:r>
          </w:p>
        </w:tc>
      </w:tr>
      <w:tr w:rsidR="008B374E" w:rsidRPr="00B04AB9" w14:paraId="20892795" w14:textId="77777777" w:rsidTr="00570565">
        <w:trPr>
          <w:trHeight w:val="800"/>
        </w:trPr>
        <w:tc>
          <w:tcPr>
            <w:tcW w:w="1458" w:type="dxa"/>
          </w:tcPr>
          <w:p w14:paraId="15729C09" w14:textId="5958001A" w:rsidR="008B374E" w:rsidRPr="00B04AB9" w:rsidRDefault="008B374E" w:rsidP="008B374E">
            <w:pPr>
              <w:rPr>
                <w:rFonts w:asciiTheme="majorHAnsi" w:hAnsiTheme="majorHAnsi"/>
                <w:sz w:val="16"/>
                <w:szCs w:val="16"/>
              </w:rPr>
            </w:pPr>
            <w:r w:rsidRPr="00B06FB2">
              <w:rPr>
                <w:rFonts w:asciiTheme="majorHAnsi" w:hAnsiTheme="majorHAnsi"/>
                <w:sz w:val="16"/>
                <w:szCs w:val="16"/>
              </w:rPr>
              <w:t xml:space="preserve">International </w:t>
            </w:r>
            <w:r>
              <w:rPr>
                <w:rFonts w:asciiTheme="majorHAnsi" w:hAnsiTheme="majorHAnsi"/>
                <w:sz w:val="16"/>
                <w:szCs w:val="16"/>
              </w:rPr>
              <w:t>Populations</w:t>
            </w:r>
          </w:p>
        </w:tc>
        <w:tc>
          <w:tcPr>
            <w:tcW w:w="1710" w:type="dxa"/>
          </w:tcPr>
          <w:p w14:paraId="68D8CA80" w14:textId="086DF2B9" w:rsidR="008B374E" w:rsidRPr="00B04AB9" w:rsidRDefault="008B374E" w:rsidP="008B374E">
            <w:pPr>
              <w:rPr>
                <w:rFonts w:asciiTheme="majorHAnsi" w:hAnsiTheme="majorHAnsi"/>
                <w:sz w:val="16"/>
                <w:szCs w:val="16"/>
              </w:rPr>
            </w:pPr>
            <w:r w:rsidRPr="00B06FB2">
              <w:rPr>
                <w:rFonts w:asciiTheme="majorHAnsi" w:hAnsiTheme="majorHAnsi"/>
                <w:sz w:val="16"/>
                <w:szCs w:val="16"/>
              </w:rPr>
              <w:t>Esperanza Center</w:t>
            </w:r>
          </w:p>
        </w:tc>
        <w:tc>
          <w:tcPr>
            <w:tcW w:w="3600" w:type="dxa"/>
          </w:tcPr>
          <w:p w14:paraId="5FDD8A68" w14:textId="52BB53A6" w:rsidR="008B374E" w:rsidRPr="00B04AB9" w:rsidRDefault="008B374E" w:rsidP="008B374E">
            <w:pPr>
              <w:rPr>
                <w:rFonts w:ascii="Calibri" w:hAnsi="Calibri" w:cs="Arial"/>
                <w:sz w:val="16"/>
                <w:szCs w:val="16"/>
              </w:rPr>
            </w:pPr>
            <w:r w:rsidRPr="00B06FB2">
              <w:rPr>
                <w:rFonts w:asciiTheme="majorHAnsi" w:hAnsiTheme="majorHAnsi"/>
                <w:sz w:val="16"/>
                <w:szCs w:val="16"/>
              </w:rPr>
              <w:t>Teach ESOL to adults English Language Learners</w:t>
            </w:r>
          </w:p>
        </w:tc>
        <w:tc>
          <w:tcPr>
            <w:tcW w:w="1170" w:type="dxa"/>
          </w:tcPr>
          <w:p w14:paraId="5113A5ED" w14:textId="4008D6C0" w:rsidR="008B374E" w:rsidRPr="00B04AB9" w:rsidRDefault="008B374E" w:rsidP="008B374E">
            <w:pPr>
              <w:rPr>
                <w:rFonts w:asciiTheme="majorHAnsi" w:hAnsiTheme="majorHAnsi"/>
                <w:sz w:val="16"/>
                <w:szCs w:val="16"/>
              </w:rPr>
            </w:pPr>
            <w:r w:rsidRPr="00B06FB2">
              <w:rPr>
                <w:rFonts w:asciiTheme="majorHAnsi" w:hAnsiTheme="majorHAnsi"/>
                <w:sz w:val="16"/>
                <w:szCs w:val="16"/>
              </w:rPr>
              <w:t>Adult, International</w:t>
            </w:r>
          </w:p>
        </w:tc>
        <w:tc>
          <w:tcPr>
            <w:tcW w:w="1890" w:type="dxa"/>
          </w:tcPr>
          <w:p w14:paraId="79D14F62" w14:textId="2008CC2D" w:rsidR="008B374E" w:rsidRDefault="008B374E" w:rsidP="008B374E">
            <w:pPr>
              <w:rPr>
                <w:rFonts w:asciiTheme="majorHAnsi" w:hAnsiTheme="majorHAnsi"/>
                <w:sz w:val="16"/>
                <w:szCs w:val="16"/>
              </w:rPr>
            </w:pPr>
            <w:r w:rsidRPr="00B06FB2">
              <w:rPr>
                <w:rFonts w:asciiTheme="majorHAnsi" w:hAnsiTheme="majorHAnsi"/>
                <w:b/>
                <w:sz w:val="16"/>
                <w:szCs w:val="16"/>
              </w:rPr>
              <w:t>Tuesday or Wednesday 5:30-9</w:t>
            </w:r>
            <w:r>
              <w:rPr>
                <w:rFonts w:asciiTheme="majorHAnsi" w:hAnsiTheme="majorHAnsi"/>
                <w:b/>
                <w:sz w:val="16"/>
                <w:szCs w:val="16"/>
              </w:rPr>
              <w:t xml:space="preserve"> pm</w:t>
            </w:r>
          </w:p>
        </w:tc>
        <w:tc>
          <w:tcPr>
            <w:tcW w:w="1710" w:type="dxa"/>
          </w:tcPr>
          <w:p w14:paraId="6DDF5E15" w14:textId="5F405BD3" w:rsidR="008B374E" w:rsidRDefault="008B374E" w:rsidP="008B374E">
            <w:pPr>
              <w:rPr>
                <w:rFonts w:asciiTheme="majorHAnsi" w:hAnsiTheme="majorHAnsi"/>
                <w:sz w:val="16"/>
                <w:szCs w:val="16"/>
              </w:rPr>
            </w:pPr>
            <w:r w:rsidRPr="00B06FB2">
              <w:rPr>
                <w:rFonts w:asciiTheme="majorHAnsi" w:hAnsiTheme="majorHAnsi"/>
                <w:sz w:val="16"/>
                <w:szCs w:val="16"/>
              </w:rPr>
              <w:t>Transportation is provided</w:t>
            </w:r>
          </w:p>
        </w:tc>
        <w:tc>
          <w:tcPr>
            <w:tcW w:w="2790" w:type="dxa"/>
          </w:tcPr>
          <w:p w14:paraId="2D2932A8" w14:textId="0C8D8EF3" w:rsidR="008B374E" w:rsidRPr="00C44628" w:rsidRDefault="008B374E" w:rsidP="008B374E">
            <w:pPr>
              <w:rPr>
                <w:rFonts w:asciiTheme="majorHAnsi" w:hAnsiTheme="majorHAnsi" w:cs="Arial"/>
                <w:sz w:val="16"/>
                <w:szCs w:val="16"/>
              </w:rPr>
            </w:pPr>
            <w:r w:rsidRPr="00B06FB2">
              <w:rPr>
                <w:rFonts w:asciiTheme="majorHAnsi" w:hAnsiTheme="majorHAnsi"/>
                <w:sz w:val="16"/>
                <w:szCs w:val="16"/>
              </w:rPr>
              <w:t>Other dates and times are possible with your own transportation</w:t>
            </w:r>
            <w:r>
              <w:rPr>
                <w:rFonts w:asciiTheme="majorHAnsi" w:hAnsiTheme="majorHAnsi"/>
                <w:sz w:val="16"/>
                <w:szCs w:val="16"/>
              </w:rPr>
              <w:t>.  Mandatory Orientation</w:t>
            </w:r>
          </w:p>
        </w:tc>
      </w:tr>
      <w:tr w:rsidR="00B42B9D" w:rsidRPr="00B04AB9" w14:paraId="57166534" w14:textId="77777777" w:rsidTr="00570565">
        <w:trPr>
          <w:trHeight w:val="800"/>
        </w:trPr>
        <w:tc>
          <w:tcPr>
            <w:tcW w:w="1458" w:type="dxa"/>
          </w:tcPr>
          <w:p w14:paraId="48C03CB8" w14:textId="6A5C9835"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International Populations </w:t>
            </w:r>
          </w:p>
        </w:tc>
        <w:tc>
          <w:tcPr>
            <w:tcW w:w="1710" w:type="dxa"/>
          </w:tcPr>
          <w:p w14:paraId="11E64486" w14:textId="7D4817FF"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Refugee Youth Project </w:t>
            </w:r>
            <w:r>
              <w:rPr>
                <w:rFonts w:asciiTheme="majorHAnsi" w:hAnsiTheme="majorHAnsi"/>
                <w:sz w:val="16"/>
                <w:szCs w:val="16"/>
              </w:rPr>
              <w:t>After-School Program</w:t>
            </w:r>
          </w:p>
        </w:tc>
        <w:tc>
          <w:tcPr>
            <w:tcW w:w="3600" w:type="dxa"/>
          </w:tcPr>
          <w:p w14:paraId="49DF8ED0" w14:textId="51CD7D4F" w:rsidR="00866771" w:rsidRPr="00B04AB9" w:rsidRDefault="00866771" w:rsidP="00A610B6">
            <w:pPr>
              <w:rPr>
                <w:rFonts w:ascii="Calibri" w:hAnsi="Calibri" w:cs="Arial"/>
                <w:sz w:val="16"/>
                <w:szCs w:val="16"/>
              </w:rPr>
            </w:pPr>
            <w:r w:rsidRPr="00B04AB9">
              <w:rPr>
                <w:rFonts w:ascii="Calibri" w:hAnsi="Calibri" w:cs="Arial"/>
                <w:sz w:val="16"/>
                <w:szCs w:val="16"/>
              </w:rPr>
              <w:t xml:space="preserve">Work with adolescent refugees: providing tutoring and mentoring support.  </w:t>
            </w:r>
          </w:p>
        </w:tc>
        <w:tc>
          <w:tcPr>
            <w:tcW w:w="1170" w:type="dxa"/>
          </w:tcPr>
          <w:p w14:paraId="20769C01" w14:textId="534D1A49" w:rsidR="00866771" w:rsidRPr="00B04AB9" w:rsidRDefault="00866771" w:rsidP="00F849B6">
            <w:pPr>
              <w:rPr>
                <w:rFonts w:asciiTheme="majorHAnsi" w:hAnsiTheme="majorHAnsi"/>
                <w:sz w:val="16"/>
                <w:szCs w:val="16"/>
              </w:rPr>
            </w:pPr>
            <w:r w:rsidRPr="00B04AB9">
              <w:rPr>
                <w:rFonts w:asciiTheme="majorHAnsi" w:hAnsiTheme="majorHAnsi"/>
                <w:sz w:val="16"/>
                <w:szCs w:val="16"/>
              </w:rPr>
              <w:t xml:space="preserve">High School Students </w:t>
            </w:r>
          </w:p>
        </w:tc>
        <w:tc>
          <w:tcPr>
            <w:tcW w:w="1890" w:type="dxa"/>
          </w:tcPr>
          <w:p w14:paraId="4FF65383" w14:textId="5CDBDA33" w:rsidR="00866771" w:rsidRPr="00C44628" w:rsidRDefault="00866771" w:rsidP="000476A1">
            <w:pPr>
              <w:rPr>
                <w:rFonts w:asciiTheme="majorHAnsi" w:hAnsiTheme="majorHAnsi"/>
                <w:sz w:val="16"/>
                <w:szCs w:val="16"/>
              </w:rPr>
            </w:pPr>
            <w:r w:rsidRPr="00C44628">
              <w:rPr>
                <w:rFonts w:asciiTheme="majorHAnsi" w:hAnsiTheme="majorHAnsi"/>
                <w:sz w:val="16"/>
                <w:szCs w:val="16"/>
              </w:rPr>
              <w:t>Monday and</w:t>
            </w:r>
            <w:r w:rsidR="00A36F1B">
              <w:rPr>
                <w:rFonts w:asciiTheme="majorHAnsi" w:hAnsiTheme="majorHAnsi"/>
                <w:sz w:val="16"/>
                <w:szCs w:val="16"/>
              </w:rPr>
              <w:t>/</w:t>
            </w:r>
            <w:proofErr w:type="gramStart"/>
            <w:r w:rsidR="00A36F1B">
              <w:rPr>
                <w:rFonts w:asciiTheme="majorHAnsi" w:hAnsiTheme="majorHAnsi"/>
                <w:sz w:val="16"/>
                <w:szCs w:val="16"/>
              </w:rPr>
              <w:t xml:space="preserve">or </w:t>
            </w:r>
            <w:r w:rsidRPr="00C44628">
              <w:rPr>
                <w:rFonts w:asciiTheme="majorHAnsi" w:hAnsiTheme="majorHAnsi"/>
                <w:sz w:val="16"/>
                <w:szCs w:val="16"/>
              </w:rPr>
              <w:t xml:space="preserve"> </w:t>
            </w:r>
            <w:r w:rsidR="00E83859">
              <w:rPr>
                <w:rFonts w:asciiTheme="majorHAnsi" w:hAnsiTheme="majorHAnsi"/>
                <w:sz w:val="16"/>
                <w:szCs w:val="16"/>
              </w:rPr>
              <w:t>Wednesday</w:t>
            </w:r>
            <w:proofErr w:type="gramEnd"/>
            <w:r w:rsidRPr="00C44628">
              <w:rPr>
                <w:rFonts w:asciiTheme="majorHAnsi" w:hAnsiTheme="majorHAnsi"/>
                <w:sz w:val="16"/>
                <w:szCs w:val="16"/>
              </w:rPr>
              <w:t>:</w:t>
            </w:r>
          </w:p>
          <w:p w14:paraId="014B8F0F" w14:textId="2B39927D" w:rsidR="00866771" w:rsidRDefault="00866771" w:rsidP="00C44628">
            <w:pPr>
              <w:rPr>
                <w:rFonts w:asciiTheme="majorHAnsi" w:hAnsiTheme="majorHAnsi"/>
                <w:sz w:val="16"/>
                <w:szCs w:val="16"/>
              </w:rPr>
            </w:pPr>
            <w:r w:rsidRPr="00C44628">
              <w:rPr>
                <w:rFonts w:asciiTheme="majorHAnsi" w:hAnsiTheme="majorHAnsi"/>
                <w:sz w:val="16"/>
                <w:szCs w:val="16"/>
              </w:rPr>
              <w:t>3:</w:t>
            </w:r>
            <w:r w:rsidR="00964580" w:rsidRPr="00C44628">
              <w:rPr>
                <w:rFonts w:asciiTheme="majorHAnsi" w:hAnsiTheme="majorHAnsi"/>
                <w:sz w:val="16"/>
                <w:szCs w:val="16"/>
              </w:rPr>
              <w:t>30</w:t>
            </w:r>
            <w:r w:rsidRPr="00C44628">
              <w:rPr>
                <w:rFonts w:asciiTheme="majorHAnsi" w:hAnsiTheme="majorHAnsi"/>
                <w:sz w:val="16"/>
                <w:szCs w:val="16"/>
              </w:rPr>
              <w:t>-</w:t>
            </w:r>
            <w:r w:rsidR="00964580" w:rsidRPr="00C44628">
              <w:rPr>
                <w:rFonts w:asciiTheme="majorHAnsi" w:hAnsiTheme="majorHAnsi"/>
                <w:sz w:val="16"/>
                <w:szCs w:val="16"/>
              </w:rPr>
              <w:t>6:00</w:t>
            </w:r>
            <w:r w:rsidRPr="00C44628">
              <w:rPr>
                <w:rFonts w:asciiTheme="majorHAnsi" w:hAnsiTheme="majorHAnsi"/>
                <w:sz w:val="16"/>
                <w:szCs w:val="16"/>
              </w:rPr>
              <w:t>pm</w:t>
            </w:r>
            <w:r w:rsidR="006633BA" w:rsidRPr="00C44628">
              <w:rPr>
                <w:rFonts w:asciiTheme="majorHAnsi" w:hAnsiTheme="majorHAnsi"/>
                <w:sz w:val="16"/>
                <w:szCs w:val="16"/>
              </w:rPr>
              <w:t>-</w:t>
            </w:r>
            <w:r w:rsidRPr="00C44628">
              <w:rPr>
                <w:rFonts w:asciiTheme="majorHAnsi" w:hAnsiTheme="majorHAnsi"/>
                <w:sz w:val="16"/>
                <w:szCs w:val="16"/>
              </w:rPr>
              <w:t xml:space="preserve"> </w:t>
            </w:r>
          </w:p>
        </w:tc>
        <w:tc>
          <w:tcPr>
            <w:tcW w:w="1710" w:type="dxa"/>
          </w:tcPr>
          <w:p w14:paraId="4ABBEADF" w14:textId="585BAD52" w:rsidR="00866771" w:rsidRDefault="00866771" w:rsidP="000476A1">
            <w:pPr>
              <w:rPr>
                <w:rFonts w:asciiTheme="majorHAnsi" w:hAnsiTheme="majorHAnsi"/>
                <w:sz w:val="16"/>
                <w:szCs w:val="16"/>
              </w:rPr>
            </w:pPr>
            <w:r>
              <w:rPr>
                <w:rFonts w:asciiTheme="majorHAnsi" w:hAnsiTheme="majorHAnsi"/>
                <w:sz w:val="16"/>
                <w:szCs w:val="16"/>
              </w:rPr>
              <w:t xml:space="preserve">Transportation IS provided </w:t>
            </w:r>
          </w:p>
        </w:tc>
        <w:tc>
          <w:tcPr>
            <w:tcW w:w="2790" w:type="dxa"/>
          </w:tcPr>
          <w:p w14:paraId="262E3E3D" w14:textId="022D08A3" w:rsidR="00866771" w:rsidRPr="00C44628" w:rsidRDefault="00866771" w:rsidP="00C44628">
            <w:pPr>
              <w:rPr>
                <w:rFonts w:asciiTheme="majorHAnsi" w:hAnsiTheme="majorHAnsi" w:cs="Arial"/>
                <w:sz w:val="16"/>
                <w:szCs w:val="16"/>
              </w:rPr>
            </w:pPr>
            <w:r w:rsidRPr="00C44628">
              <w:rPr>
                <w:rFonts w:asciiTheme="majorHAnsi" w:hAnsiTheme="majorHAnsi" w:cs="Arial"/>
                <w:sz w:val="16"/>
                <w:szCs w:val="16"/>
              </w:rPr>
              <w:t xml:space="preserve">Mandatory Orientation </w:t>
            </w:r>
          </w:p>
        </w:tc>
      </w:tr>
      <w:tr w:rsidR="00B42B9D" w:rsidRPr="00B04AB9" w14:paraId="796EF084" w14:textId="77777777" w:rsidTr="00570565">
        <w:trPr>
          <w:trHeight w:val="800"/>
        </w:trPr>
        <w:tc>
          <w:tcPr>
            <w:tcW w:w="1458" w:type="dxa"/>
          </w:tcPr>
          <w:p w14:paraId="11355AD4" w14:textId="54488ED3" w:rsidR="00866771" w:rsidRPr="00B04AB9" w:rsidRDefault="00866771" w:rsidP="00F849B6">
            <w:pPr>
              <w:rPr>
                <w:rFonts w:asciiTheme="majorHAnsi" w:hAnsiTheme="majorHAnsi"/>
                <w:sz w:val="16"/>
                <w:szCs w:val="16"/>
              </w:rPr>
            </w:pPr>
            <w:r>
              <w:rPr>
                <w:rFonts w:asciiTheme="majorHAnsi" w:hAnsiTheme="majorHAnsi"/>
                <w:sz w:val="16"/>
                <w:szCs w:val="16"/>
              </w:rPr>
              <w:t>International Populations</w:t>
            </w:r>
          </w:p>
        </w:tc>
        <w:tc>
          <w:tcPr>
            <w:tcW w:w="1710" w:type="dxa"/>
          </w:tcPr>
          <w:p w14:paraId="46EA2FD0" w14:textId="0951D5AA" w:rsidR="00866771" w:rsidRPr="00B04AB9" w:rsidRDefault="00866771" w:rsidP="0094093E">
            <w:pPr>
              <w:rPr>
                <w:rFonts w:asciiTheme="majorHAnsi" w:hAnsiTheme="majorHAnsi"/>
                <w:sz w:val="16"/>
                <w:szCs w:val="16"/>
              </w:rPr>
            </w:pPr>
            <w:r>
              <w:rPr>
                <w:rFonts w:asciiTheme="majorHAnsi" w:hAnsiTheme="majorHAnsi"/>
                <w:sz w:val="16"/>
                <w:szCs w:val="16"/>
              </w:rPr>
              <w:t xml:space="preserve">Refugee Youth </w:t>
            </w:r>
            <w:r w:rsidR="0094093E">
              <w:rPr>
                <w:rFonts w:asciiTheme="majorHAnsi" w:hAnsiTheme="majorHAnsi"/>
                <w:sz w:val="16"/>
                <w:szCs w:val="16"/>
              </w:rPr>
              <w:t>(</w:t>
            </w:r>
            <w:r>
              <w:rPr>
                <w:rFonts w:asciiTheme="majorHAnsi" w:hAnsiTheme="majorHAnsi"/>
                <w:sz w:val="16"/>
                <w:szCs w:val="16"/>
              </w:rPr>
              <w:t>Project’s Journey Upward Mentoring Program</w:t>
            </w:r>
            <w:r w:rsidR="0094093E">
              <w:rPr>
                <w:rFonts w:asciiTheme="majorHAnsi" w:hAnsiTheme="majorHAnsi"/>
                <w:sz w:val="16"/>
                <w:szCs w:val="16"/>
              </w:rPr>
              <w:t>)</w:t>
            </w:r>
            <w:r w:rsidR="00A610B6">
              <w:rPr>
                <w:rFonts w:asciiTheme="majorHAnsi" w:hAnsiTheme="majorHAnsi"/>
                <w:sz w:val="16"/>
                <w:szCs w:val="16"/>
              </w:rPr>
              <w:t xml:space="preserve"> </w:t>
            </w:r>
          </w:p>
        </w:tc>
        <w:tc>
          <w:tcPr>
            <w:tcW w:w="3600" w:type="dxa"/>
          </w:tcPr>
          <w:p w14:paraId="47C19CF5" w14:textId="77777777" w:rsidR="00866771" w:rsidRPr="0006609C" w:rsidRDefault="00866771" w:rsidP="0006609C">
            <w:pPr>
              <w:rPr>
                <w:rFonts w:asciiTheme="majorHAnsi" w:eastAsia="Times New Roman" w:hAnsiTheme="majorHAnsi" w:cs="Times New Roman"/>
                <w:sz w:val="16"/>
                <w:szCs w:val="16"/>
              </w:rPr>
            </w:pPr>
            <w:r w:rsidRPr="0006609C">
              <w:rPr>
                <w:rFonts w:asciiTheme="majorHAnsi" w:eastAsia="Times New Roman" w:hAnsiTheme="majorHAnsi" w:cs="Times New Roman"/>
                <w:color w:val="000000"/>
                <w:sz w:val="16"/>
                <w:szCs w:val="16"/>
              </w:rPr>
              <w:t>Mentor and guide an 11th or 12th grade refugee student through the various stages of the college exploration, application, and selection process</w:t>
            </w:r>
          </w:p>
          <w:p w14:paraId="21390C44" w14:textId="77777777" w:rsidR="00866771" w:rsidRPr="00B04AB9" w:rsidRDefault="00866771" w:rsidP="000476A1">
            <w:pPr>
              <w:jc w:val="center"/>
              <w:rPr>
                <w:rFonts w:ascii="Calibri" w:hAnsi="Calibri" w:cs="Arial"/>
                <w:sz w:val="16"/>
                <w:szCs w:val="16"/>
              </w:rPr>
            </w:pPr>
          </w:p>
        </w:tc>
        <w:tc>
          <w:tcPr>
            <w:tcW w:w="1170" w:type="dxa"/>
          </w:tcPr>
          <w:p w14:paraId="24984E0B" w14:textId="69AF3E57" w:rsidR="00866771" w:rsidRPr="00B04AB9" w:rsidRDefault="00866771" w:rsidP="00F849B6">
            <w:pPr>
              <w:rPr>
                <w:rFonts w:asciiTheme="majorHAnsi" w:hAnsiTheme="majorHAnsi"/>
                <w:sz w:val="16"/>
                <w:szCs w:val="16"/>
              </w:rPr>
            </w:pPr>
            <w:r>
              <w:rPr>
                <w:rFonts w:asciiTheme="majorHAnsi" w:hAnsiTheme="majorHAnsi"/>
                <w:sz w:val="16"/>
                <w:szCs w:val="16"/>
              </w:rPr>
              <w:t>High School Students</w:t>
            </w:r>
          </w:p>
        </w:tc>
        <w:tc>
          <w:tcPr>
            <w:tcW w:w="1890" w:type="dxa"/>
          </w:tcPr>
          <w:p w14:paraId="15A984D0" w14:textId="77777777" w:rsidR="00866771" w:rsidRDefault="00EF7A22" w:rsidP="00F849B6">
            <w:pPr>
              <w:rPr>
                <w:rFonts w:asciiTheme="majorHAnsi" w:hAnsiTheme="majorHAnsi" w:cs="Arial"/>
                <w:color w:val="1A1A1A"/>
                <w:sz w:val="16"/>
                <w:szCs w:val="16"/>
              </w:rPr>
            </w:pPr>
            <w:r w:rsidRPr="00EF7A22">
              <w:rPr>
                <w:rFonts w:asciiTheme="majorHAnsi" w:hAnsiTheme="majorHAnsi" w:cs="Arial"/>
                <w:color w:val="1A1A1A"/>
                <w:sz w:val="16"/>
                <w:szCs w:val="16"/>
              </w:rPr>
              <w:t>Various, determined by Mentor and Mentee's mutual availability</w:t>
            </w:r>
          </w:p>
          <w:p w14:paraId="01F6BE76" w14:textId="6DF8970E" w:rsidR="0029516A" w:rsidRPr="0029516A" w:rsidRDefault="0029516A" w:rsidP="00F849B6">
            <w:pPr>
              <w:rPr>
                <w:rFonts w:asciiTheme="majorHAnsi" w:hAnsiTheme="majorHAnsi"/>
                <w:b/>
                <w:sz w:val="16"/>
                <w:szCs w:val="16"/>
              </w:rPr>
            </w:pPr>
            <w:r w:rsidRPr="0029516A">
              <w:rPr>
                <w:rFonts w:asciiTheme="majorHAnsi" w:hAnsiTheme="majorHAnsi" w:cs="Arial"/>
                <w:b/>
                <w:color w:val="1A1A1A"/>
                <w:sz w:val="16"/>
                <w:szCs w:val="16"/>
                <w:highlight w:val="red"/>
              </w:rPr>
              <w:t xml:space="preserve">1 spot – Male </w:t>
            </w:r>
            <w:proofErr w:type="spellStart"/>
            <w:r w:rsidRPr="0029516A">
              <w:rPr>
                <w:rFonts w:asciiTheme="majorHAnsi" w:hAnsiTheme="majorHAnsi" w:cs="Arial"/>
                <w:b/>
                <w:color w:val="1A1A1A"/>
                <w:sz w:val="16"/>
                <w:szCs w:val="16"/>
                <w:highlight w:val="red"/>
              </w:rPr>
              <w:t>prefered</w:t>
            </w:r>
            <w:proofErr w:type="spellEnd"/>
            <w:r w:rsidRPr="0029516A">
              <w:rPr>
                <w:rFonts w:asciiTheme="majorHAnsi" w:hAnsiTheme="majorHAnsi" w:cs="Arial"/>
                <w:b/>
                <w:color w:val="1A1A1A"/>
                <w:sz w:val="16"/>
                <w:szCs w:val="16"/>
                <w:highlight w:val="red"/>
              </w:rPr>
              <w:t xml:space="preserve"> must be at least a </w:t>
            </w:r>
            <w:proofErr w:type="spellStart"/>
            <w:r w:rsidRPr="0029516A">
              <w:rPr>
                <w:rFonts w:asciiTheme="majorHAnsi" w:hAnsiTheme="majorHAnsi" w:cs="Arial"/>
                <w:b/>
                <w:color w:val="1A1A1A"/>
                <w:sz w:val="16"/>
                <w:szCs w:val="16"/>
                <w:highlight w:val="red"/>
              </w:rPr>
              <w:t>Soph</w:t>
            </w:r>
            <w:proofErr w:type="spellEnd"/>
          </w:p>
        </w:tc>
        <w:tc>
          <w:tcPr>
            <w:tcW w:w="1710" w:type="dxa"/>
          </w:tcPr>
          <w:p w14:paraId="71F56CC3" w14:textId="6AFF1047" w:rsidR="00866771" w:rsidRDefault="00866771" w:rsidP="000476A1">
            <w:pPr>
              <w:rPr>
                <w:rFonts w:asciiTheme="majorHAnsi" w:hAnsiTheme="majorHAnsi"/>
                <w:sz w:val="16"/>
                <w:szCs w:val="16"/>
              </w:rPr>
            </w:pPr>
            <w:r>
              <w:rPr>
                <w:rFonts w:asciiTheme="majorHAnsi" w:hAnsiTheme="majorHAnsi"/>
                <w:sz w:val="16"/>
                <w:szCs w:val="16"/>
              </w:rPr>
              <w:t>Transportation is NOT provided</w:t>
            </w:r>
          </w:p>
        </w:tc>
        <w:tc>
          <w:tcPr>
            <w:tcW w:w="2790" w:type="dxa"/>
          </w:tcPr>
          <w:p w14:paraId="6F5A6203" w14:textId="56206FE0" w:rsidR="00866771" w:rsidRPr="00240E8F" w:rsidRDefault="00866771" w:rsidP="00F849B6">
            <w:pPr>
              <w:rPr>
                <w:rFonts w:asciiTheme="majorHAnsi" w:hAnsiTheme="majorHAnsi" w:cs="Arial"/>
                <w:b/>
                <w:sz w:val="16"/>
                <w:szCs w:val="16"/>
              </w:rPr>
            </w:pPr>
            <w:r>
              <w:rPr>
                <w:rFonts w:asciiTheme="majorHAnsi" w:hAnsiTheme="majorHAnsi"/>
                <w:sz w:val="16"/>
                <w:szCs w:val="16"/>
              </w:rPr>
              <w:t xml:space="preserve">Application and background check are required.  For more information, contact </w:t>
            </w:r>
            <w:bookmarkStart w:id="23" w:name="OLE_LINK23"/>
            <w:bookmarkStart w:id="24" w:name="OLE_LINK24"/>
            <w:r>
              <w:rPr>
                <w:rFonts w:asciiTheme="majorHAnsi" w:hAnsiTheme="majorHAnsi"/>
                <w:sz w:val="16"/>
                <w:szCs w:val="16"/>
              </w:rPr>
              <w:t xml:space="preserve">Christie Smith </w:t>
            </w:r>
            <w:bookmarkEnd w:id="23"/>
            <w:bookmarkEnd w:id="24"/>
            <w:r>
              <w:rPr>
                <w:rFonts w:asciiTheme="majorHAnsi" w:hAnsiTheme="majorHAnsi"/>
                <w:sz w:val="16"/>
                <w:szCs w:val="16"/>
              </w:rPr>
              <w:t xml:space="preserve">at </w:t>
            </w:r>
            <w:hyperlink r:id="rId30" w:history="1">
              <w:r w:rsidRPr="000D0E11">
                <w:rPr>
                  <w:rStyle w:val="Hyperlink"/>
                  <w:rFonts w:asciiTheme="majorHAnsi" w:hAnsiTheme="majorHAnsi"/>
                  <w:sz w:val="16"/>
                  <w:szCs w:val="16"/>
                </w:rPr>
                <w:t>csmith24@umbc.edu</w:t>
              </w:r>
            </w:hyperlink>
            <w:r>
              <w:rPr>
                <w:rFonts w:asciiTheme="majorHAnsi" w:hAnsiTheme="majorHAnsi"/>
                <w:sz w:val="16"/>
                <w:szCs w:val="16"/>
              </w:rPr>
              <w:t xml:space="preserve"> </w:t>
            </w:r>
          </w:p>
        </w:tc>
      </w:tr>
      <w:tr w:rsidR="00BC5BD9" w:rsidRPr="00B04AB9" w14:paraId="746251EC" w14:textId="77777777" w:rsidTr="00570565">
        <w:trPr>
          <w:trHeight w:val="800"/>
        </w:trPr>
        <w:tc>
          <w:tcPr>
            <w:tcW w:w="1458" w:type="dxa"/>
          </w:tcPr>
          <w:p w14:paraId="241F8894" w14:textId="4E9C3695" w:rsidR="00BC5BD9" w:rsidRDefault="00BC5BD9" w:rsidP="00F849B6">
            <w:pPr>
              <w:rPr>
                <w:rFonts w:asciiTheme="majorHAnsi" w:hAnsiTheme="majorHAnsi"/>
                <w:sz w:val="16"/>
                <w:szCs w:val="16"/>
              </w:rPr>
            </w:pPr>
            <w:r>
              <w:rPr>
                <w:rFonts w:asciiTheme="majorHAnsi" w:hAnsiTheme="majorHAnsi"/>
                <w:sz w:val="16"/>
                <w:szCs w:val="16"/>
              </w:rPr>
              <w:t>International Populations/Youth Sports</w:t>
            </w:r>
            <w:r w:rsidR="004F6AE0">
              <w:rPr>
                <w:rFonts w:asciiTheme="majorHAnsi" w:hAnsiTheme="majorHAnsi"/>
                <w:sz w:val="16"/>
                <w:szCs w:val="16"/>
              </w:rPr>
              <w:t>/Mentoring</w:t>
            </w:r>
          </w:p>
        </w:tc>
        <w:tc>
          <w:tcPr>
            <w:tcW w:w="1710" w:type="dxa"/>
          </w:tcPr>
          <w:p w14:paraId="7F962201" w14:textId="65D863F0" w:rsidR="00BC5BD9" w:rsidRPr="00FE7A54" w:rsidRDefault="00FE7A54" w:rsidP="00D9175F">
            <w:pPr>
              <w:tabs>
                <w:tab w:val="left" w:pos="1340"/>
              </w:tabs>
              <w:rPr>
                <w:rFonts w:asciiTheme="majorHAnsi" w:hAnsiTheme="majorHAnsi"/>
                <w:sz w:val="16"/>
                <w:szCs w:val="16"/>
              </w:rPr>
            </w:pPr>
            <w:r>
              <w:rPr>
                <w:rFonts w:asciiTheme="majorHAnsi" w:hAnsiTheme="majorHAnsi"/>
                <w:sz w:val="16"/>
                <w:szCs w:val="16"/>
              </w:rPr>
              <w:t>Soccer Without Borders Baltimore</w:t>
            </w:r>
          </w:p>
        </w:tc>
        <w:tc>
          <w:tcPr>
            <w:tcW w:w="3600" w:type="dxa"/>
          </w:tcPr>
          <w:p w14:paraId="39350F20" w14:textId="77777777" w:rsidR="00FE7A54" w:rsidRDefault="00651572" w:rsidP="00FE7A54">
            <w:pPr>
              <w:rPr>
                <w:rFonts w:asciiTheme="majorHAnsi" w:hAnsiTheme="majorHAnsi" w:cs="Helvetica"/>
                <w:sz w:val="16"/>
                <w:szCs w:val="16"/>
              </w:rPr>
            </w:pPr>
            <w:r>
              <w:rPr>
                <w:rFonts w:asciiTheme="majorHAnsi" w:hAnsiTheme="majorHAnsi" w:cs="Arial"/>
                <w:sz w:val="16"/>
                <w:szCs w:val="16"/>
              </w:rPr>
              <w:t>Tutor</w:t>
            </w:r>
            <w:r w:rsidR="00FE7A54" w:rsidRPr="00FE7A54">
              <w:rPr>
                <w:rFonts w:asciiTheme="majorHAnsi" w:hAnsiTheme="majorHAnsi" w:cs="Arial"/>
                <w:sz w:val="16"/>
                <w:szCs w:val="16"/>
              </w:rPr>
              <w:t xml:space="preserve"> middle school </w:t>
            </w:r>
            <w:r w:rsidR="00FE7A54">
              <w:rPr>
                <w:rFonts w:asciiTheme="majorHAnsi" w:hAnsiTheme="majorHAnsi" w:cs="Arial"/>
                <w:sz w:val="16"/>
                <w:szCs w:val="16"/>
              </w:rPr>
              <w:t xml:space="preserve">youth who are </w:t>
            </w:r>
            <w:r w:rsidR="00FE7A54" w:rsidRPr="00FE7A54">
              <w:rPr>
                <w:rFonts w:asciiTheme="majorHAnsi" w:hAnsiTheme="majorHAnsi" w:cs="Helvetica"/>
                <w:sz w:val="16"/>
                <w:szCs w:val="16"/>
              </w:rPr>
              <w:t>newcomer</w:t>
            </w:r>
            <w:r w:rsidR="00FE7A54">
              <w:rPr>
                <w:rFonts w:asciiTheme="majorHAnsi" w:hAnsiTheme="majorHAnsi" w:cs="Helvetica"/>
                <w:sz w:val="16"/>
                <w:szCs w:val="16"/>
              </w:rPr>
              <w:t>s</w:t>
            </w:r>
            <w:r w:rsidR="00FE7A54" w:rsidRPr="00FE7A54">
              <w:rPr>
                <w:rFonts w:asciiTheme="majorHAnsi" w:hAnsiTheme="majorHAnsi" w:cs="Helvetica"/>
                <w:sz w:val="16"/>
                <w:szCs w:val="16"/>
              </w:rPr>
              <w:t xml:space="preserve"> (refugee, </w:t>
            </w:r>
            <w:proofErr w:type="spellStart"/>
            <w:r w:rsidR="00FE7A54" w:rsidRPr="00FE7A54">
              <w:rPr>
                <w:rFonts w:asciiTheme="majorHAnsi" w:hAnsiTheme="majorHAnsi" w:cs="Helvetica"/>
                <w:sz w:val="16"/>
                <w:szCs w:val="16"/>
              </w:rPr>
              <w:t>asylee</w:t>
            </w:r>
            <w:proofErr w:type="spellEnd"/>
            <w:r w:rsidR="00FE7A54" w:rsidRPr="00FE7A54">
              <w:rPr>
                <w:rFonts w:asciiTheme="majorHAnsi" w:hAnsiTheme="majorHAnsi" w:cs="Helvetica"/>
                <w:sz w:val="16"/>
                <w:szCs w:val="16"/>
              </w:rPr>
              <w:t xml:space="preserve">, and immigrant) through providing programming that combines soccer with academic support after school. </w:t>
            </w:r>
            <w:r>
              <w:rPr>
                <w:rFonts w:asciiTheme="majorHAnsi" w:hAnsiTheme="majorHAnsi" w:cs="Helvetica"/>
                <w:sz w:val="16"/>
                <w:szCs w:val="16"/>
              </w:rPr>
              <w:t xml:space="preserve"> </w:t>
            </w:r>
            <w:r w:rsidR="00FE7A54" w:rsidRPr="00FE7A54">
              <w:rPr>
                <w:rFonts w:asciiTheme="majorHAnsi" w:hAnsiTheme="majorHAnsi" w:cs="Helvetica"/>
                <w:sz w:val="16"/>
                <w:szCs w:val="16"/>
              </w:rPr>
              <w:t>Past soccer experience is not necessary to volunteer with SWB</w:t>
            </w:r>
            <w:r>
              <w:rPr>
                <w:rFonts w:asciiTheme="majorHAnsi" w:hAnsiTheme="majorHAnsi" w:cs="Helvetica"/>
                <w:sz w:val="16"/>
                <w:szCs w:val="16"/>
              </w:rPr>
              <w:t xml:space="preserve">.  For those interested in soccer specifically, there are Assistant Coach Positions available.  </w:t>
            </w:r>
          </w:p>
          <w:p w14:paraId="535D45F5" w14:textId="77777777" w:rsidR="00651572" w:rsidRDefault="00651572" w:rsidP="00FE7A54">
            <w:pPr>
              <w:rPr>
                <w:rFonts w:asciiTheme="majorHAnsi" w:hAnsiTheme="majorHAnsi" w:cs="Helvetica"/>
                <w:sz w:val="16"/>
                <w:szCs w:val="16"/>
              </w:rPr>
            </w:pPr>
          </w:p>
          <w:p w14:paraId="40827EFF" w14:textId="471F48C9" w:rsidR="00651572" w:rsidRPr="00651572" w:rsidRDefault="00651572" w:rsidP="00651572">
            <w:pPr>
              <w:rPr>
                <w:rFonts w:asciiTheme="majorHAnsi" w:hAnsiTheme="majorHAnsi" w:cs="Arial"/>
                <w:i/>
                <w:sz w:val="16"/>
                <w:szCs w:val="16"/>
              </w:rPr>
            </w:pPr>
            <w:r>
              <w:rPr>
                <w:rFonts w:asciiTheme="majorHAnsi" w:hAnsiTheme="majorHAnsi" w:cs="Helvetica"/>
                <w:i/>
                <w:sz w:val="16"/>
                <w:szCs w:val="16"/>
              </w:rPr>
              <w:t>For those closer to PG County, a pilot program is starting in Bladensburg with high school students.</w:t>
            </w:r>
          </w:p>
        </w:tc>
        <w:tc>
          <w:tcPr>
            <w:tcW w:w="1170" w:type="dxa"/>
          </w:tcPr>
          <w:p w14:paraId="694EDCB1" w14:textId="16623E48" w:rsidR="00BC5BD9" w:rsidRDefault="00FE7A54" w:rsidP="00F849B6">
            <w:pPr>
              <w:rPr>
                <w:rFonts w:asciiTheme="majorHAnsi" w:hAnsiTheme="majorHAnsi"/>
                <w:sz w:val="16"/>
                <w:szCs w:val="16"/>
              </w:rPr>
            </w:pPr>
            <w:r>
              <w:rPr>
                <w:rFonts w:asciiTheme="majorHAnsi" w:hAnsiTheme="majorHAnsi"/>
                <w:sz w:val="16"/>
                <w:szCs w:val="16"/>
              </w:rPr>
              <w:t>Middle School</w:t>
            </w:r>
          </w:p>
        </w:tc>
        <w:tc>
          <w:tcPr>
            <w:tcW w:w="1890" w:type="dxa"/>
          </w:tcPr>
          <w:p w14:paraId="27021147" w14:textId="3D40FAA8" w:rsidR="00BC5BD9" w:rsidRPr="00651572" w:rsidRDefault="00FE7A54" w:rsidP="00F849B6">
            <w:pPr>
              <w:rPr>
                <w:rFonts w:asciiTheme="majorHAnsi" w:hAnsiTheme="majorHAnsi"/>
                <w:b/>
                <w:sz w:val="16"/>
                <w:szCs w:val="16"/>
              </w:rPr>
            </w:pPr>
            <w:r w:rsidRPr="00651572">
              <w:rPr>
                <w:rFonts w:asciiTheme="majorHAnsi" w:hAnsiTheme="majorHAnsi"/>
                <w:b/>
                <w:sz w:val="16"/>
                <w:szCs w:val="16"/>
              </w:rPr>
              <w:t xml:space="preserve">Vanguard Middle School: </w:t>
            </w:r>
          </w:p>
          <w:p w14:paraId="43513294" w14:textId="2D7314B7" w:rsidR="00FE7A54" w:rsidRPr="00651572" w:rsidRDefault="00651572" w:rsidP="00F849B6">
            <w:pPr>
              <w:rPr>
                <w:rFonts w:asciiTheme="majorHAnsi" w:hAnsiTheme="majorHAnsi"/>
                <w:sz w:val="16"/>
                <w:szCs w:val="16"/>
              </w:rPr>
            </w:pPr>
            <w:r w:rsidRPr="00651572">
              <w:rPr>
                <w:rFonts w:asciiTheme="majorHAnsi" w:hAnsiTheme="majorHAnsi" w:cs="Helvetica"/>
                <w:sz w:val="16"/>
                <w:szCs w:val="16"/>
              </w:rPr>
              <w:t xml:space="preserve">Monday-Thursday, </w:t>
            </w:r>
            <w:r w:rsidR="0029516A">
              <w:rPr>
                <w:rFonts w:asciiTheme="majorHAnsi" w:hAnsiTheme="majorHAnsi" w:cs="Helvetica"/>
                <w:sz w:val="16"/>
                <w:szCs w:val="16"/>
              </w:rPr>
              <w:t>4</w:t>
            </w:r>
            <w:r w:rsidR="00356DBB" w:rsidRPr="00651572">
              <w:rPr>
                <w:rFonts w:asciiTheme="majorHAnsi" w:hAnsiTheme="majorHAnsi" w:cs="Helvetica"/>
                <w:sz w:val="16"/>
                <w:szCs w:val="16"/>
              </w:rPr>
              <w:t>:30-</w:t>
            </w:r>
            <w:r w:rsidR="0029516A">
              <w:rPr>
                <w:rFonts w:asciiTheme="majorHAnsi" w:hAnsiTheme="majorHAnsi" w:cs="Helvetica"/>
                <w:sz w:val="16"/>
                <w:szCs w:val="16"/>
              </w:rPr>
              <w:t>6</w:t>
            </w:r>
            <w:r w:rsidR="00356DBB">
              <w:rPr>
                <w:rFonts w:asciiTheme="majorHAnsi" w:hAnsiTheme="majorHAnsi" w:cs="Helvetica"/>
                <w:sz w:val="16"/>
                <w:szCs w:val="16"/>
              </w:rPr>
              <w:t>:</w:t>
            </w:r>
            <w:r w:rsidR="0029516A">
              <w:rPr>
                <w:rFonts w:asciiTheme="majorHAnsi" w:hAnsiTheme="majorHAnsi" w:cs="Helvetica"/>
                <w:sz w:val="16"/>
                <w:szCs w:val="16"/>
              </w:rPr>
              <w:t>3</w:t>
            </w:r>
            <w:r w:rsidR="00356DBB">
              <w:rPr>
                <w:rFonts w:asciiTheme="majorHAnsi" w:hAnsiTheme="majorHAnsi" w:cs="Helvetica"/>
                <w:sz w:val="16"/>
                <w:szCs w:val="16"/>
              </w:rPr>
              <w:t>0</w:t>
            </w:r>
            <w:r w:rsidR="00356DBB" w:rsidRPr="00651572">
              <w:rPr>
                <w:rFonts w:asciiTheme="majorHAnsi" w:hAnsiTheme="majorHAnsi" w:cs="Helvetica"/>
                <w:sz w:val="16"/>
                <w:szCs w:val="16"/>
              </w:rPr>
              <w:t xml:space="preserve"> pm</w:t>
            </w:r>
          </w:p>
          <w:p w14:paraId="2F33B258" w14:textId="51AC4EFF" w:rsidR="00FE7A54" w:rsidRPr="00651572" w:rsidRDefault="00FE7A54" w:rsidP="00F849B6">
            <w:pPr>
              <w:rPr>
                <w:rFonts w:asciiTheme="majorHAnsi" w:hAnsiTheme="majorHAnsi"/>
                <w:sz w:val="16"/>
                <w:szCs w:val="16"/>
              </w:rPr>
            </w:pPr>
            <w:r w:rsidRPr="00651572">
              <w:rPr>
                <w:rFonts w:asciiTheme="majorHAnsi" w:hAnsiTheme="majorHAnsi"/>
                <w:b/>
                <w:sz w:val="16"/>
                <w:szCs w:val="16"/>
              </w:rPr>
              <w:t xml:space="preserve">John </w:t>
            </w:r>
            <w:proofErr w:type="spellStart"/>
            <w:r w:rsidRPr="00651572">
              <w:rPr>
                <w:rFonts w:asciiTheme="majorHAnsi" w:hAnsiTheme="majorHAnsi"/>
                <w:b/>
                <w:sz w:val="16"/>
                <w:szCs w:val="16"/>
              </w:rPr>
              <w:t>Ruhrah</w:t>
            </w:r>
            <w:proofErr w:type="spellEnd"/>
            <w:r w:rsidRPr="00651572">
              <w:rPr>
                <w:rFonts w:asciiTheme="majorHAnsi" w:hAnsiTheme="majorHAnsi"/>
                <w:b/>
                <w:sz w:val="16"/>
                <w:szCs w:val="16"/>
              </w:rPr>
              <w:t xml:space="preserve"> Middle School:</w:t>
            </w:r>
            <w:r w:rsidRPr="00651572">
              <w:rPr>
                <w:rFonts w:asciiTheme="majorHAnsi" w:hAnsiTheme="majorHAnsi"/>
                <w:sz w:val="16"/>
                <w:szCs w:val="16"/>
              </w:rPr>
              <w:t xml:space="preserve">  </w:t>
            </w:r>
            <w:r w:rsidR="00651572">
              <w:rPr>
                <w:rFonts w:asciiTheme="majorHAnsi" w:hAnsiTheme="majorHAnsi" w:cs="Helvetica"/>
                <w:sz w:val="16"/>
                <w:szCs w:val="16"/>
              </w:rPr>
              <w:t xml:space="preserve">Monday-Thursday, </w:t>
            </w:r>
            <w:r w:rsidR="0029516A">
              <w:rPr>
                <w:rFonts w:asciiTheme="majorHAnsi" w:hAnsiTheme="majorHAnsi" w:cs="Helvetica"/>
                <w:sz w:val="16"/>
                <w:szCs w:val="16"/>
              </w:rPr>
              <w:t>3</w:t>
            </w:r>
            <w:r w:rsidR="00651572" w:rsidRPr="00651572">
              <w:rPr>
                <w:rFonts w:asciiTheme="majorHAnsi" w:hAnsiTheme="majorHAnsi" w:cs="Helvetica"/>
                <w:sz w:val="16"/>
                <w:szCs w:val="16"/>
              </w:rPr>
              <w:t>:30-</w:t>
            </w:r>
            <w:r w:rsidR="0029516A">
              <w:rPr>
                <w:rFonts w:asciiTheme="majorHAnsi" w:hAnsiTheme="majorHAnsi" w:cs="Helvetica"/>
                <w:sz w:val="16"/>
                <w:szCs w:val="16"/>
              </w:rPr>
              <w:t>5</w:t>
            </w:r>
            <w:r w:rsidR="00356DBB">
              <w:rPr>
                <w:rFonts w:asciiTheme="majorHAnsi" w:hAnsiTheme="majorHAnsi" w:cs="Helvetica"/>
                <w:sz w:val="16"/>
                <w:szCs w:val="16"/>
              </w:rPr>
              <w:t>:</w:t>
            </w:r>
            <w:r w:rsidR="0029516A">
              <w:rPr>
                <w:rFonts w:asciiTheme="majorHAnsi" w:hAnsiTheme="majorHAnsi" w:cs="Helvetica"/>
                <w:sz w:val="16"/>
                <w:szCs w:val="16"/>
              </w:rPr>
              <w:t>3</w:t>
            </w:r>
            <w:r w:rsidR="00356DBB">
              <w:rPr>
                <w:rFonts w:asciiTheme="majorHAnsi" w:hAnsiTheme="majorHAnsi" w:cs="Helvetica"/>
                <w:sz w:val="16"/>
                <w:szCs w:val="16"/>
              </w:rPr>
              <w:t>0</w:t>
            </w:r>
            <w:r w:rsidR="00651572" w:rsidRPr="00651572">
              <w:rPr>
                <w:rFonts w:asciiTheme="majorHAnsi" w:hAnsiTheme="majorHAnsi" w:cs="Helvetica"/>
                <w:sz w:val="16"/>
                <w:szCs w:val="16"/>
              </w:rPr>
              <w:t xml:space="preserve"> pm</w:t>
            </w:r>
          </w:p>
          <w:p w14:paraId="11756D43" w14:textId="7C56D662" w:rsidR="00FE7A54" w:rsidRPr="00FE7A54" w:rsidRDefault="00FE7A54" w:rsidP="00FE7A54">
            <w:pPr>
              <w:rPr>
                <w:rFonts w:asciiTheme="majorHAnsi" w:hAnsiTheme="majorHAnsi"/>
                <w:sz w:val="16"/>
                <w:szCs w:val="16"/>
              </w:rPr>
            </w:pPr>
            <w:r w:rsidRPr="00651572">
              <w:rPr>
                <w:rFonts w:asciiTheme="majorHAnsi" w:hAnsiTheme="majorHAnsi" w:cs="Helvetica"/>
                <w:sz w:val="16"/>
                <w:szCs w:val="16"/>
              </w:rPr>
              <w:t>Aiming for start the 1</w:t>
            </w:r>
            <w:r w:rsidRPr="00651572">
              <w:rPr>
                <w:rFonts w:asciiTheme="majorHAnsi" w:hAnsiTheme="majorHAnsi" w:cs="Helvetica"/>
                <w:sz w:val="16"/>
                <w:szCs w:val="16"/>
                <w:vertAlign w:val="superscript"/>
              </w:rPr>
              <w:t>st</w:t>
            </w:r>
            <w:r w:rsidRPr="00651572">
              <w:rPr>
                <w:rFonts w:asciiTheme="majorHAnsi" w:hAnsiTheme="majorHAnsi" w:cs="Helvetica"/>
                <w:sz w:val="16"/>
                <w:szCs w:val="16"/>
              </w:rPr>
              <w:t xml:space="preserve"> week of February and will end May 12</w:t>
            </w:r>
          </w:p>
        </w:tc>
        <w:tc>
          <w:tcPr>
            <w:tcW w:w="1710" w:type="dxa"/>
          </w:tcPr>
          <w:p w14:paraId="60ED5996" w14:textId="7B34AF3D" w:rsidR="00BC5BD9" w:rsidRDefault="00FE7A54" w:rsidP="000476A1">
            <w:pPr>
              <w:rPr>
                <w:rFonts w:asciiTheme="majorHAnsi" w:hAnsiTheme="majorHAnsi"/>
                <w:sz w:val="16"/>
                <w:szCs w:val="16"/>
              </w:rPr>
            </w:pPr>
            <w:r>
              <w:rPr>
                <w:rFonts w:asciiTheme="majorHAnsi" w:hAnsiTheme="majorHAnsi"/>
                <w:sz w:val="16"/>
                <w:szCs w:val="16"/>
              </w:rPr>
              <w:t>Both schools are located in East Baltimore (@ 25+ minutes from UMBC). Transportation is NOT provided</w:t>
            </w:r>
          </w:p>
        </w:tc>
        <w:tc>
          <w:tcPr>
            <w:tcW w:w="2790" w:type="dxa"/>
          </w:tcPr>
          <w:p w14:paraId="0C92BCD1" w14:textId="22C1ADC9" w:rsidR="00BC5BD9" w:rsidRPr="00FE7A54" w:rsidRDefault="00FE7A54" w:rsidP="00F849B6">
            <w:pPr>
              <w:rPr>
                <w:rFonts w:asciiTheme="majorHAnsi" w:hAnsiTheme="majorHAnsi" w:cs="Calibri"/>
                <w:color w:val="1A1A1A"/>
                <w:sz w:val="16"/>
                <w:szCs w:val="16"/>
              </w:rPr>
            </w:pPr>
            <w:r>
              <w:rPr>
                <w:rFonts w:asciiTheme="majorHAnsi" w:hAnsiTheme="majorHAnsi" w:cs="Helvetica"/>
                <w:sz w:val="16"/>
                <w:szCs w:val="16"/>
              </w:rPr>
              <w:t>V</w:t>
            </w:r>
            <w:r w:rsidRPr="00FE7A54">
              <w:rPr>
                <w:rFonts w:asciiTheme="majorHAnsi" w:hAnsiTheme="majorHAnsi" w:cs="Helvetica"/>
                <w:sz w:val="16"/>
                <w:szCs w:val="16"/>
              </w:rPr>
              <w:t xml:space="preserve">olunteers </w:t>
            </w:r>
            <w:r>
              <w:rPr>
                <w:rFonts w:asciiTheme="majorHAnsi" w:hAnsiTheme="majorHAnsi" w:cs="Helvetica"/>
                <w:sz w:val="16"/>
                <w:szCs w:val="16"/>
              </w:rPr>
              <w:t xml:space="preserve">must </w:t>
            </w:r>
            <w:r w:rsidRPr="00FE7A54">
              <w:rPr>
                <w:rFonts w:asciiTheme="majorHAnsi" w:hAnsiTheme="majorHAnsi" w:cs="Helvetica"/>
                <w:sz w:val="16"/>
                <w:szCs w:val="16"/>
              </w:rPr>
              <w:t xml:space="preserve">fill out an online application: </w:t>
            </w:r>
            <w:hyperlink r:id="rId31" w:history="1">
              <w:r w:rsidRPr="00FE7A54">
                <w:rPr>
                  <w:rFonts w:asciiTheme="majorHAnsi" w:hAnsiTheme="majorHAnsi" w:cs="Helvetica"/>
                  <w:color w:val="084EE6"/>
                  <w:sz w:val="16"/>
                  <w:szCs w:val="16"/>
                  <w:u w:val="single" w:color="084EE6"/>
                </w:rPr>
                <w:t>http://www.swbbaltimore.org/volunteer-application</w:t>
              </w:r>
            </w:hyperlink>
          </w:p>
        </w:tc>
      </w:tr>
      <w:tr w:rsidR="00B42B9D" w:rsidRPr="00B04AB9" w14:paraId="5ED2ABEC" w14:textId="77777777" w:rsidTr="00570565">
        <w:trPr>
          <w:trHeight w:val="800"/>
        </w:trPr>
        <w:tc>
          <w:tcPr>
            <w:tcW w:w="1458" w:type="dxa"/>
          </w:tcPr>
          <w:p w14:paraId="4EB0DBDE" w14:textId="439201D6" w:rsidR="00866771" w:rsidRPr="00B04AB9" w:rsidRDefault="00866771" w:rsidP="00F849B6">
            <w:pPr>
              <w:rPr>
                <w:rFonts w:asciiTheme="majorHAnsi" w:hAnsiTheme="majorHAnsi"/>
                <w:sz w:val="16"/>
                <w:szCs w:val="16"/>
              </w:rPr>
            </w:pPr>
            <w:r>
              <w:rPr>
                <w:rFonts w:asciiTheme="majorHAnsi" w:hAnsiTheme="majorHAnsi"/>
                <w:sz w:val="16"/>
                <w:szCs w:val="16"/>
              </w:rPr>
              <w:t xml:space="preserve">Mental Health </w:t>
            </w:r>
          </w:p>
        </w:tc>
        <w:tc>
          <w:tcPr>
            <w:tcW w:w="1710" w:type="dxa"/>
          </w:tcPr>
          <w:p w14:paraId="71EFAB3D" w14:textId="7220D409" w:rsidR="00866771" w:rsidRPr="00B04AB9" w:rsidRDefault="00866771" w:rsidP="00F849B6">
            <w:pPr>
              <w:rPr>
                <w:rFonts w:asciiTheme="majorHAnsi" w:hAnsiTheme="majorHAnsi"/>
                <w:sz w:val="16"/>
                <w:szCs w:val="16"/>
              </w:rPr>
            </w:pPr>
            <w:bookmarkStart w:id="25" w:name="OLE_LINK25"/>
            <w:bookmarkStart w:id="26" w:name="OLE_LINK26"/>
            <w:proofErr w:type="spellStart"/>
            <w:r>
              <w:rPr>
                <w:rFonts w:asciiTheme="majorHAnsi" w:hAnsiTheme="majorHAnsi"/>
                <w:sz w:val="16"/>
                <w:szCs w:val="16"/>
              </w:rPr>
              <w:t>B’More</w:t>
            </w:r>
            <w:proofErr w:type="spellEnd"/>
            <w:r>
              <w:rPr>
                <w:rFonts w:asciiTheme="majorHAnsi" w:hAnsiTheme="majorHAnsi"/>
                <w:sz w:val="16"/>
                <w:szCs w:val="16"/>
              </w:rPr>
              <w:t xml:space="preserve"> Club House </w:t>
            </w:r>
            <w:bookmarkEnd w:id="25"/>
            <w:bookmarkEnd w:id="26"/>
          </w:p>
        </w:tc>
        <w:tc>
          <w:tcPr>
            <w:tcW w:w="3600" w:type="dxa"/>
          </w:tcPr>
          <w:p w14:paraId="331BA44D" w14:textId="5A96A8F4" w:rsidR="00071599" w:rsidRDefault="00866771" w:rsidP="00071599">
            <w:pPr>
              <w:rPr>
                <w:rFonts w:ascii="Calibri" w:hAnsi="Calibri" w:cs="Arial"/>
                <w:i/>
                <w:sz w:val="16"/>
                <w:szCs w:val="16"/>
              </w:rPr>
            </w:pPr>
            <w:r>
              <w:rPr>
                <w:rFonts w:ascii="Calibri" w:hAnsi="Calibri" w:cs="Arial"/>
                <w:sz w:val="16"/>
                <w:szCs w:val="16"/>
              </w:rPr>
              <w:t>Various volunteer opportunities</w:t>
            </w:r>
          </w:p>
          <w:p w14:paraId="60DC795F" w14:textId="77777777" w:rsidR="00866771" w:rsidRPr="00071599" w:rsidRDefault="00866771" w:rsidP="00071599">
            <w:pPr>
              <w:ind w:firstLine="720"/>
              <w:rPr>
                <w:rFonts w:ascii="Calibri" w:hAnsi="Calibri" w:cs="Arial"/>
                <w:sz w:val="16"/>
                <w:szCs w:val="16"/>
              </w:rPr>
            </w:pPr>
          </w:p>
        </w:tc>
        <w:tc>
          <w:tcPr>
            <w:tcW w:w="1170" w:type="dxa"/>
          </w:tcPr>
          <w:p w14:paraId="467AE0F5" w14:textId="3029D6FE" w:rsidR="00866771" w:rsidRPr="00B04AB9" w:rsidRDefault="00866771" w:rsidP="00F849B6">
            <w:pPr>
              <w:rPr>
                <w:rFonts w:asciiTheme="majorHAnsi" w:hAnsiTheme="majorHAnsi"/>
                <w:sz w:val="16"/>
                <w:szCs w:val="16"/>
              </w:rPr>
            </w:pPr>
            <w:r>
              <w:rPr>
                <w:rFonts w:asciiTheme="majorHAnsi" w:hAnsiTheme="majorHAnsi"/>
                <w:sz w:val="16"/>
                <w:szCs w:val="16"/>
              </w:rPr>
              <w:t>Adults with Mental Illness</w:t>
            </w:r>
          </w:p>
        </w:tc>
        <w:tc>
          <w:tcPr>
            <w:tcW w:w="1890" w:type="dxa"/>
          </w:tcPr>
          <w:p w14:paraId="20CCB7F8" w14:textId="68CCF616" w:rsidR="00866771" w:rsidRPr="00B04AB9" w:rsidRDefault="00866771" w:rsidP="00F849B6">
            <w:pPr>
              <w:rPr>
                <w:rFonts w:asciiTheme="majorHAnsi" w:hAnsiTheme="majorHAnsi"/>
                <w:i/>
                <w:sz w:val="16"/>
                <w:szCs w:val="16"/>
              </w:rPr>
            </w:pPr>
            <w:r>
              <w:rPr>
                <w:rFonts w:asciiTheme="majorHAnsi" w:hAnsiTheme="majorHAnsi"/>
                <w:sz w:val="16"/>
                <w:szCs w:val="16"/>
              </w:rPr>
              <w:t>Mondays-Fridays: 8:30am-4:30pm</w:t>
            </w:r>
          </w:p>
        </w:tc>
        <w:tc>
          <w:tcPr>
            <w:tcW w:w="1710" w:type="dxa"/>
          </w:tcPr>
          <w:p w14:paraId="68BA6A1A" w14:textId="7B49C615" w:rsidR="00866771" w:rsidRPr="00B04AB9" w:rsidRDefault="00866771" w:rsidP="000476A1">
            <w:pPr>
              <w:rPr>
                <w:rFonts w:asciiTheme="majorHAnsi" w:hAnsiTheme="majorHAnsi"/>
                <w:sz w:val="16"/>
                <w:szCs w:val="16"/>
              </w:rPr>
            </w:pPr>
            <w:r>
              <w:rPr>
                <w:rFonts w:asciiTheme="majorHAnsi" w:hAnsiTheme="majorHAnsi"/>
                <w:sz w:val="16"/>
                <w:szCs w:val="16"/>
              </w:rPr>
              <w:t xml:space="preserve">Transportation is NOT provided </w:t>
            </w:r>
          </w:p>
        </w:tc>
        <w:tc>
          <w:tcPr>
            <w:tcW w:w="2790" w:type="dxa"/>
          </w:tcPr>
          <w:p w14:paraId="52854C73" w14:textId="52DAD7A0" w:rsidR="00866771" w:rsidRPr="00D53247" w:rsidRDefault="007F2B98" w:rsidP="007F2B98">
            <w:pPr>
              <w:rPr>
                <w:rFonts w:asciiTheme="majorHAnsi" w:hAnsiTheme="majorHAnsi" w:cs="Calibri"/>
                <w:color w:val="1A1A1A"/>
                <w:sz w:val="16"/>
                <w:szCs w:val="16"/>
              </w:rPr>
            </w:pPr>
            <w:r w:rsidRPr="007F2B98">
              <w:rPr>
                <w:rFonts w:asciiTheme="majorHAnsi" w:hAnsiTheme="majorHAnsi" w:cs="Calibri"/>
                <w:color w:val="1A1A1A"/>
                <w:sz w:val="16"/>
                <w:szCs w:val="16"/>
                <w:highlight w:val="yellow"/>
              </w:rPr>
              <w:t xml:space="preserve">Initial tour and meeting at the site is now required PRIOR to 096 </w:t>
            </w:r>
            <w:proofErr w:type="spellStart"/>
            <w:r w:rsidRPr="007F2B98">
              <w:rPr>
                <w:rFonts w:asciiTheme="majorHAnsi" w:hAnsiTheme="majorHAnsi" w:cs="Calibri"/>
                <w:color w:val="1A1A1A"/>
                <w:sz w:val="16"/>
                <w:szCs w:val="16"/>
                <w:highlight w:val="yellow"/>
              </w:rPr>
              <w:t>Prac</w:t>
            </w:r>
            <w:proofErr w:type="spellEnd"/>
            <w:r w:rsidRPr="007F2B98">
              <w:rPr>
                <w:rFonts w:asciiTheme="majorHAnsi" w:hAnsiTheme="majorHAnsi" w:cs="Calibri"/>
                <w:color w:val="1A1A1A"/>
                <w:sz w:val="16"/>
                <w:szCs w:val="16"/>
                <w:highlight w:val="yellow"/>
              </w:rPr>
              <w:t xml:space="preserve"> enrollment.</w:t>
            </w:r>
            <w:r>
              <w:rPr>
                <w:rFonts w:asciiTheme="majorHAnsi" w:hAnsiTheme="majorHAnsi" w:cs="Calibri"/>
                <w:color w:val="1A1A1A"/>
                <w:sz w:val="16"/>
                <w:szCs w:val="16"/>
              </w:rPr>
              <w:t xml:space="preserve">  </w:t>
            </w:r>
            <w:r w:rsidR="00555FF8">
              <w:rPr>
                <w:rFonts w:asciiTheme="majorHAnsi" w:hAnsiTheme="majorHAnsi" w:cs="Calibri"/>
                <w:color w:val="1A1A1A"/>
                <w:sz w:val="16"/>
                <w:szCs w:val="16"/>
              </w:rPr>
              <w:t xml:space="preserve">More info at </w:t>
            </w:r>
            <w:r>
              <w:t xml:space="preserve"> </w:t>
            </w:r>
            <w:hyperlink r:id="rId32" w:history="1">
              <w:r w:rsidRPr="000857D6">
                <w:rPr>
                  <w:rStyle w:val="Hyperlink"/>
                  <w:rFonts w:asciiTheme="majorHAnsi" w:hAnsiTheme="majorHAnsi" w:cs="Calibri"/>
                  <w:sz w:val="16"/>
                  <w:szCs w:val="16"/>
                </w:rPr>
                <w:t>http://www.bmoreclubhouse.org</w:t>
              </w:r>
            </w:hyperlink>
            <w:r>
              <w:rPr>
                <w:rFonts w:asciiTheme="majorHAnsi" w:hAnsiTheme="majorHAnsi" w:cs="Calibri"/>
                <w:color w:val="1A1A1A"/>
                <w:sz w:val="16"/>
                <w:szCs w:val="16"/>
              </w:rPr>
              <w:t xml:space="preserve"> </w:t>
            </w:r>
          </w:p>
        </w:tc>
      </w:tr>
      <w:tr w:rsidR="00B42B9D" w:rsidRPr="00B04AB9" w14:paraId="56C37D8A" w14:textId="77777777" w:rsidTr="00570565">
        <w:trPr>
          <w:trHeight w:val="2241"/>
        </w:trPr>
        <w:tc>
          <w:tcPr>
            <w:tcW w:w="1458" w:type="dxa"/>
          </w:tcPr>
          <w:p w14:paraId="3BA2CFAA" w14:textId="24B40C53"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Sports/Mentoring</w:t>
            </w:r>
          </w:p>
        </w:tc>
        <w:tc>
          <w:tcPr>
            <w:tcW w:w="1710" w:type="dxa"/>
          </w:tcPr>
          <w:p w14:paraId="70057B6E" w14:textId="61308F78"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Coaching Corps (in partnership with multiple non-profits, afterschool programs, and leagues)</w:t>
            </w:r>
          </w:p>
        </w:tc>
        <w:tc>
          <w:tcPr>
            <w:tcW w:w="3600" w:type="dxa"/>
          </w:tcPr>
          <w:p w14:paraId="1D5D2087" w14:textId="64234AAA" w:rsidR="00B42B9D" w:rsidRPr="00B42B9D" w:rsidRDefault="00B42B9D" w:rsidP="00B42B9D">
            <w:pPr>
              <w:rPr>
                <w:rFonts w:asciiTheme="majorHAnsi" w:hAnsiTheme="majorHAnsi" w:cs="Arial"/>
                <w:sz w:val="16"/>
                <w:szCs w:val="16"/>
              </w:rPr>
            </w:pPr>
            <w:r w:rsidRPr="00B42B9D">
              <w:rPr>
                <w:rFonts w:asciiTheme="majorHAnsi" w:hAnsiTheme="majorHAnsi" w:cs="Calibri"/>
                <w:sz w:val="16"/>
                <w:szCs w:val="16"/>
              </w:rPr>
              <w:t>We are seeking motivated college students and community members to serve as volunteer coaches, mentors and role models in afterschool sports programs serving girls and boys who live in some of our most under-resourced communities in Baltimore.</w:t>
            </w:r>
          </w:p>
        </w:tc>
        <w:tc>
          <w:tcPr>
            <w:tcW w:w="1170" w:type="dxa"/>
          </w:tcPr>
          <w:p w14:paraId="18B58E5F" w14:textId="0F22D8F1"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Youth in grades K-12</w:t>
            </w:r>
          </w:p>
        </w:tc>
        <w:tc>
          <w:tcPr>
            <w:tcW w:w="1890" w:type="dxa"/>
          </w:tcPr>
          <w:p w14:paraId="08239640" w14:textId="05C70996" w:rsidR="00B42B9D" w:rsidRPr="00B42B9D" w:rsidRDefault="00B42B9D" w:rsidP="00F849B6">
            <w:pPr>
              <w:rPr>
                <w:rFonts w:asciiTheme="majorHAnsi" w:hAnsiTheme="majorHAnsi"/>
                <w:sz w:val="16"/>
                <w:szCs w:val="16"/>
              </w:rPr>
            </w:pPr>
            <w:r w:rsidRPr="00B42B9D">
              <w:rPr>
                <w:rFonts w:asciiTheme="majorHAnsi" w:hAnsiTheme="majorHAnsi" w:cs="Helvetica"/>
                <w:sz w:val="16"/>
                <w:szCs w:val="16"/>
              </w:rPr>
              <w:t>Varied: Most coaching opportunities take place during after school hours (</w:t>
            </w:r>
            <w:hyperlink r:id="rId33" w:history="1">
              <w:r w:rsidRPr="00B42B9D">
                <w:rPr>
                  <w:rFonts w:asciiTheme="majorHAnsi" w:hAnsiTheme="majorHAnsi" w:cs="Helvetica"/>
                  <w:color w:val="0B61FF"/>
                  <w:sz w:val="16"/>
                  <w:szCs w:val="16"/>
                  <w:u w:val="single" w:color="0B61FF"/>
                </w:rPr>
                <w:t>2pm-6pm</w:t>
              </w:r>
            </w:hyperlink>
            <w:r w:rsidRPr="00B42B9D">
              <w:rPr>
                <w:rFonts w:asciiTheme="majorHAnsi" w:hAnsiTheme="majorHAnsi" w:cs="Helvetica"/>
                <w:sz w:val="16"/>
                <w:szCs w:val="16"/>
              </w:rPr>
              <w:t xml:space="preserve"> </w:t>
            </w:r>
            <w:hyperlink r:id="rId34" w:history="1">
              <w:r w:rsidRPr="00B42B9D">
                <w:rPr>
                  <w:rFonts w:asciiTheme="majorHAnsi" w:hAnsiTheme="majorHAnsi" w:cs="Helvetica"/>
                  <w:color w:val="0B61FF"/>
                  <w:sz w:val="16"/>
                  <w:szCs w:val="16"/>
                  <w:u w:val="single" w:color="0B61FF"/>
                </w:rPr>
                <w:t>Monday-Friday</w:t>
              </w:r>
            </w:hyperlink>
            <w:r w:rsidRPr="00B42B9D">
              <w:rPr>
                <w:rFonts w:asciiTheme="majorHAnsi" w:hAnsiTheme="majorHAnsi" w:cs="Helvetica"/>
                <w:sz w:val="16"/>
                <w:szCs w:val="16"/>
              </w:rPr>
              <w:t xml:space="preserve">) during the academic school year. We ask for </w:t>
            </w:r>
            <w:r w:rsidR="00570565" w:rsidRPr="00B42B9D">
              <w:rPr>
                <w:rFonts w:asciiTheme="majorHAnsi" w:hAnsiTheme="majorHAnsi" w:cs="Helvetica"/>
                <w:sz w:val="16"/>
                <w:szCs w:val="16"/>
              </w:rPr>
              <w:t>a commitment</w:t>
            </w:r>
            <w:r w:rsidRPr="00B42B9D">
              <w:rPr>
                <w:rFonts w:asciiTheme="majorHAnsi" w:hAnsiTheme="majorHAnsi" w:cs="Helvetica"/>
                <w:sz w:val="16"/>
                <w:szCs w:val="16"/>
              </w:rPr>
              <w:t xml:space="preserve"> of at least one semester/season between 2-4 hours per week.</w:t>
            </w:r>
          </w:p>
        </w:tc>
        <w:tc>
          <w:tcPr>
            <w:tcW w:w="1710" w:type="dxa"/>
          </w:tcPr>
          <w:p w14:paraId="5847D084" w14:textId="2F3B6336" w:rsidR="00B42B9D" w:rsidRPr="00B42B9D" w:rsidRDefault="00B42B9D" w:rsidP="000476A1">
            <w:pPr>
              <w:rPr>
                <w:rFonts w:asciiTheme="majorHAnsi" w:hAnsiTheme="majorHAnsi"/>
                <w:sz w:val="16"/>
                <w:szCs w:val="16"/>
              </w:rPr>
            </w:pPr>
            <w:r w:rsidRPr="00B42B9D">
              <w:rPr>
                <w:rFonts w:asciiTheme="majorHAnsi" w:hAnsiTheme="majorHAnsi" w:cs="Helvetica"/>
                <w:sz w:val="16"/>
                <w:szCs w:val="16"/>
              </w:rPr>
              <w:t>Transportation is NOT provided though all service opportunities are located in the Baltimore Metro Area.</w:t>
            </w:r>
          </w:p>
        </w:tc>
        <w:tc>
          <w:tcPr>
            <w:tcW w:w="2790" w:type="dxa"/>
          </w:tcPr>
          <w:p w14:paraId="0F5A11D3" w14:textId="77777777"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Background check required</w:t>
            </w:r>
          </w:p>
          <w:p w14:paraId="0D6A977C" w14:textId="0A479E90" w:rsidR="00B42B9D" w:rsidRPr="00B42B9D" w:rsidRDefault="00B42B9D" w:rsidP="00B42B9D">
            <w:pPr>
              <w:widowControl w:val="0"/>
              <w:autoSpaceDE w:val="0"/>
              <w:autoSpaceDN w:val="0"/>
              <w:adjustRightInd w:val="0"/>
              <w:spacing w:after="320"/>
              <w:rPr>
                <w:rFonts w:asciiTheme="majorHAnsi" w:hAnsiTheme="majorHAnsi" w:cs="Helvetica"/>
                <w:sz w:val="16"/>
                <w:szCs w:val="16"/>
              </w:rPr>
            </w:pPr>
            <w:r w:rsidRPr="00B42B9D">
              <w:rPr>
                <w:rFonts w:asciiTheme="majorHAnsi" w:hAnsiTheme="majorHAnsi" w:cs="Helvetica"/>
                <w:sz w:val="16"/>
                <w:szCs w:val="16"/>
              </w:rPr>
              <w:t xml:space="preserve">Apply to be a coach today at </w:t>
            </w:r>
            <w:hyperlink r:id="rId35" w:history="1">
              <w:r w:rsidRPr="00B42B9D">
                <w:rPr>
                  <w:rFonts w:asciiTheme="majorHAnsi" w:hAnsiTheme="majorHAnsi" w:cs="Helvetica"/>
                  <w:color w:val="0B61FF"/>
                  <w:sz w:val="16"/>
                  <w:szCs w:val="16"/>
                  <w:u w:val="single" w:color="0B61FF"/>
                </w:rPr>
                <w:t>http://www.coachingcorps.org/coach/</w:t>
              </w:r>
            </w:hyperlink>
          </w:p>
          <w:p w14:paraId="56174BCB" w14:textId="3193B305" w:rsidR="00B42B9D" w:rsidRPr="00B42B9D" w:rsidRDefault="00B42B9D" w:rsidP="00B42B9D">
            <w:pPr>
              <w:rPr>
                <w:rFonts w:asciiTheme="majorHAnsi" w:hAnsiTheme="majorHAnsi" w:cs="Calibri"/>
                <w:color w:val="1A1A1A"/>
                <w:sz w:val="16"/>
                <w:szCs w:val="16"/>
              </w:rPr>
            </w:pPr>
          </w:p>
        </w:tc>
      </w:tr>
    </w:tbl>
    <w:p w14:paraId="61791C85" w14:textId="4349FA0E" w:rsidR="000211A5" w:rsidRDefault="00651572">
      <w:pPr>
        <w:rPr>
          <w:rFonts w:asciiTheme="majorHAnsi" w:hAnsiTheme="majorHAnsi"/>
          <w:sz w:val="16"/>
          <w:szCs w:val="16"/>
        </w:rPr>
      </w:pPr>
      <w:r>
        <w:rPr>
          <w:rFonts w:asciiTheme="majorHAnsi" w:hAnsiTheme="majorHAnsi"/>
          <w:noProof/>
          <w:sz w:val="18"/>
          <w:szCs w:val="18"/>
        </w:rPr>
        <mc:AlternateContent>
          <mc:Choice Requires="wps">
            <w:drawing>
              <wp:anchor distT="0" distB="0" distL="114300" distR="114300" simplePos="0" relativeHeight="251662336" behindDoc="0" locked="0" layoutInCell="1" allowOverlap="1" wp14:anchorId="49D3B322" wp14:editId="1F67340F">
                <wp:simplePos x="0" y="0"/>
                <wp:positionH relativeFrom="column">
                  <wp:posOffset>228600</wp:posOffset>
                </wp:positionH>
                <wp:positionV relativeFrom="paragraph">
                  <wp:posOffset>5143500</wp:posOffset>
                </wp:positionV>
                <wp:extent cx="8343900" cy="9144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8343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8D558C" w14:textId="77777777" w:rsidR="00982E4E" w:rsidRDefault="00982E4E" w:rsidP="007774E1">
                            <w:pPr>
                              <w:pStyle w:val="Footer"/>
                              <w:jc w:val="center"/>
                              <w:rPr>
                                <w:rFonts w:ascii="Calibri" w:hAnsi="Calibri"/>
                                <w:i/>
                                <w:sz w:val="18"/>
                                <w:szCs w:val="18"/>
                              </w:rPr>
                            </w:pPr>
                          </w:p>
                          <w:p w14:paraId="4217AC68" w14:textId="434ADF35" w:rsidR="00982E4E" w:rsidRPr="00651572" w:rsidRDefault="00982E4E" w:rsidP="00FF5E48">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14:paraId="3AD4B460" w14:textId="5AB58E9D" w:rsidR="00982E4E" w:rsidRPr="00FF5E48" w:rsidRDefault="00982E4E" w:rsidP="00FF5E48">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0F794A">
                              <w:rPr>
                                <w:rFonts w:ascii="Calibri" w:hAnsi="Calibri"/>
                                <w:noProof/>
                                <w:color w:val="7F7F7F" w:themeColor="text1" w:themeTint="80"/>
                                <w:sz w:val="20"/>
                                <w:szCs w:val="20"/>
                              </w:rPr>
                              <w:t>9/21/16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14:paraId="0D18A970" w14:textId="77777777" w:rsidR="00982E4E" w:rsidRPr="00B04AB9" w:rsidRDefault="00982E4E" w:rsidP="00B04AB9">
                            <w:pPr>
                              <w:pStyle w:val="Footer"/>
                              <w:jc w:val="center"/>
                              <w:rPr>
                                <w:rFonts w:ascii="Calibri" w:hAnsi="Calibri"/>
                                <w:i/>
                                <w:color w:val="7F7F7F" w:themeColor="text1" w:themeTint="80"/>
                                <w:sz w:val="18"/>
                                <w:szCs w:val="18"/>
                              </w:rPr>
                            </w:pPr>
                          </w:p>
                          <w:p w14:paraId="0628E31D" w14:textId="77777777" w:rsidR="00982E4E" w:rsidRDefault="00982E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3B322" id="_x0000_t202" coordsize="21600,21600" o:spt="202" path="m0,0l0,21600,21600,21600,21600,0xe">
                <v:stroke joinstyle="miter"/>
                <v:path gradientshapeok="t" o:connecttype="rect"/>
              </v:shapetype>
              <v:shape id="Text_x0020_Box_x0020_4" o:spid="_x0000_s1029" type="#_x0000_t202" style="position:absolute;margin-left:18pt;margin-top:405pt;width:657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" filled="f" stroked="f">
                <v:textbox>
                  <w:txbxContent>
                    <w:p w14:paraId="4D8D558C" w14:textId="77777777" w:rsidR="00982E4E" w:rsidRDefault="00982E4E" w:rsidP="007774E1">
                      <w:pPr>
                        <w:pStyle w:val="Footer"/>
                        <w:jc w:val="center"/>
                        <w:rPr>
                          <w:rFonts w:ascii="Calibri" w:hAnsi="Calibri"/>
                          <w:i/>
                          <w:sz w:val="18"/>
                          <w:szCs w:val="18"/>
                        </w:rPr>
                      </w:pPr>
                    </w:p>
                    <w:p w14:paraId="4217AC68" w14:textId="434ADF35" w:rsidR="00982E4E" w:rsidRPr="00651572" w:rsidRDefault="00982E4E" w:rsidP="00FF5E48">
                      <w:pPr>
                        <w:pStyle w:val="Footer"/>
                        <w:rPr>
                          <w:rFonts w:ascii="Calibri" w:hAnsi="Calibri"/>
                          <w:i/>
                          <w:color w:val="7F7F7F" w:themeColor="text1" w:themeTint="80"/>
                        </w:rPr>
                      </w:pPr>
                      <w:r w:rsidRPr="00FF5E48">
                        <w:rPr>
                          <w:rFonts w:ascii="Calibri" w:hAnsi="Calibri"/>
                          <w:i/>
                          <w:color w:val="7F7F7F" w:themeColor="text1" w:themeTint="80"/>
                        </w:rPr>
                        <w:t xml:space="preserve">EACH SEMESTER, </w:t>
                      </w:r>
                      <w:r>
                        <w:rPr>
                          <w:rFonts w:ascii="Calibri" w:hAnsi="Calibri"/>
                          <w:i/>
                          <w:color w:val="7F7F7F" w:themeColor="text1" w:themeTint="80"/>
                        </w:rPr>
                        <w:t xml:space="preserve">SERVICE SITE </w:t>
                      </w:r>
                      <w:r w:rsidRPr="00FF5E48">
                        <w:rPr>
                          <w:rFonts w:ascii="Calibri" w:hAnsi="Calibri"/>
                          <w:i/>
                          <w:color w:val="7F7F7F" w:themeColor="text1" w:themeTint="80"/>
                        </w:rPr>
                        <w:t xml:space="preserve">DAYS AND TIMES ARE SUBJECT TO CHANGE, BASED UPON NEEDS OF THE COMMUNITY PARTNER.  KEEP THIS IN MIND WHEN PLANNING FOR </w:t>
                      </w:r>
                      <w:r>
                        <w:rPr>
                          <w:rFonts w:ascii="Calibri" w:hAnsi="Calibri"/>
                          <w:i/>
                          <w:color w:val="7F7F7F" w:themeColor="text1" w:themeTint="80"/>
                        </w:rPr>
                        <w:t>FUTURE</w:t>
                      </w:r>
                      <w:r w:rsidRPr="00FF5E48">
                        <w:rPr>
                          <w:rFonts w:ascii="Calibri" w:hAnsi="Calibri"/>
                          <w:i/>
                          <w:color w:val="7F7F7F" w:themeColor="text1" w:themeTint="80"/>
                        </w:rPr>
                        <w:t xml:space="preserve"> SESSIONS</w:t>
                      </w:r>
                      <w:r>
                        <w:rPr>
                          <w:rFonts w:ascii="Calibri" w:hAnsi="Calibri"/>
                          <w:i/>
                          <w:color w:val="7F7F7F" w:themeColor="text1" w:themeTint="80"/>
                        </w:rPr>
                        <w:t xml:space="preserve">!  FEEL FREE TO CHECK IN WITH SERVICE-LEARNING STAFF LATER IN THE SEMESTER TO VERIFY CONTINUED COMMUNITY PARTNER ENGAGEMENT. </w:t>
                      </w:r>
                      <w:r w:rsidRPr="00FF5E48">
                        <w:rPr>
                          <w:rFonts w:ascii="Calibri" w:hAnsi="Calibri"/>
                          <w:i/>
                          <w:color w:val="7F7F7F" w:themeColor="text1" w:themeTint="80"/>
                        </w:rPr>
                        <w:tab/>
                      </w:r>
                    </w:p>
                    <w:p w14:paraId="3AD4B460" w14:textId="5AB58E9D" w:rsidR="00982E4E" w:rsidRPr="00FF5E48" w:rsidRDefault="00982E4E" w:rsidP="00FF5E48">
                      <w:pPr>
                        <w:pStyle w:val="Footer"/>
                        <w:rPr>
                          <w:rFonts w:ascii="Calibri" w:hAnsi="Calibri"/>
                          <w:color w:val="7F7F7F" w:themeColor="text1" w:themeTint="80"/>
                          <w:sz w:val="20"/>
                          <w:szCs w:val="20"/>
                        </w:rPr>
                      </w:pP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r>
                      <w:r w:rsidRPr="00FF5E48">
                        <w:rPr>
                          <w:rFonts w:ascii="Calibri" w:hAnsi="Calibri"/>
                          <w:color w:val="7F7F7F" w:themeColor="text1" w:themeTint="80"/>
                          <w:sz w:val="20"/>
                          <w:szCs w:val="20"/>
                        </w:rPr>
                        <w:tab/>
                        <w:t xml:space="preserve">Last Updated on </w:t>
                      </w:r>
                      <w:r w:rsidRPr="00FF5E48">
                        <w:rPr>
                          <w:rFonts w:ascii="Calibri" w:hAnsi="Calibri"/>
                          <w:color w:val="7F7F7F" w:themeColor="text1" w:themeTint="80"/>
                          <w:sz w:val="20"/>
                          <w:szCs w:val="20"/>
                        </w:rPr>
                        <w:fldChar w:fldCharType="begin"/>
                      </w:r>
                      <w:r w:rsidRPr="00FF5E48">
                        <w:rPr>
                          <w:rFonts w:ascii="Calibri" w:hAnsi="Calibri"/>
                          <w:color w:val="7F7F7F" w:themeColor="text1" w:themeTint="80"/>
                          <w:sz w:val="20"/>
                          <w:szCs w:val="20"/>
                        </w:rPr>
                        <w:instrText xml:space="preserve"> TIME \@ "M/d/yy" </w:instrText>
                      </w:r>
                      <w:r w:rsidRPr="00FF5E48">
                        <w:rPr>
                          <w:rFonts w:ascii="Calibri" w:hAnsi="Calibri"/>
                          <w:color w:val="7F7F7F" w:themeColor="text1" w:themeTint="80"/>
                          <w:sz w:val="20"/>
                          <w:szCs w:val="20"/>
                        </w:rPr>
                        <w:fldChar w:fldCharType="separate"/>
                      </w:r>
                      <w:r w:rsidR="000F794A">
                        <w:rPr>
                          <w:rFonts w:ascii="Calibri" w:hAnsi="Calibri"/>
                          <w:noProof/>
                          <w:color w:val="7F7F7F" w:themeColor="text1" w:themeTint="80"/>
                          <w:sz w:val="20"/>
                          <w:szCs w:val="20"/>
                        </w:rPr>
                        <w:t>9/21/16</w:t>
                      </w:r>
                      <w:r w:rsidRPr="00FF5E48">
                        <w:rPr>
                          <w:rFonts w:ascii="Calibri" w:hAnsi="Calibri"/>
                          <w:color w:val="7F7F7F" w:themeColor="text1" w:themeTint="80"/>
                          <w:sz w:val="20"/>
                          <w:szCs w:val="20"/>
                        </w:rPr>
                        <w:fldChar w:fldCharType="end"/>
                      </w:r>
                      <w:r w:rsidRPr="00FF5E48">
                        <w:rPr>
                          <w:rFonts w:ascii="Calibri" w:hAnsi="Calibri"/>
                          <w:color w:val="7F7F7F" w:themeColor="text1" w:themeTint="80"/>
                          <w:sz w:val="20"/>
                          <w:szCs w:val="20"/>
                        </w:rPr>
                        <w:t xml:space="preserve"> </w:t>
                      </w:r>
                    </w:p>
                    <w:p w14:paraId="0D18A970" w14:textId="77777777" w:rsidR="00982E4E" w:rsidRPr="00B04AB9" w:rsidRDefault="00982E4E" w:rsidP="00B04AB9">
                      <w:pPr>
                        <w:pStyle w:val="Footer"/>
                        <w:jc w:val="center"/>
                        <w:rPr>
                          <w:rFonts w:ascii="Calibri" w:hAnsi="Calibri"/>
                          <w:i/>
                          <w:color w:val="7F7F7F" w:themeColor="text1" w:themeTint="80"/>
                          <w:sz w:val="18"/>
                          <w:szCs w:val="18"/>
                        </w:rPr>
                      </w:pPr>
                    </w:p>
                    <w:p w14:paraId="0628E31D" w14:textId="77777777" w:rsidR="00982E4E" w:rsidRDefault="00982E4E"/>
                  </w:txbxContent>
                </v:textbox>
                <w10:wrap type="square"/>
              </v:shape>
            </w:pict>
          </mc:Fallback>
        </mc:AlternateContent>
      </w:r>
    </w:p>
    <w:p w14:paraId="4C077C54" w14:textId="38C39C25" w:rsidR="000211A5" w:rsidRPr="000211A5" w:rsidRDefault="000211A5" w:rsidP="000211A5">
      <w:pPr>
        <w:rPr>
          <w:rFonts w:asciiTheme="majorHAnsi" w:hAnsiTheme="majorHAnsi"/>
          <w:sz w:val="16"/>
          <w:szCs w:val="16"/>
        </w:rPr>
      </w:pPr>
    </w:p>
    <w:sectPr w:rsidR="000211A5" w:rsidRPr="000211A5" w:rsidSect="000336A9">
      <w:pgSz w:w="15840" w:h="12240" w:orient="landscape"/>
      <w:pgMar w:top="1710" w:right="720" w:bottom="540"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7F133F" w14:textId="77777777" w:rsidR="009B2569" w:rsidRDefault="009B2569" w:rsidP="008C49E9">
      <w:r>
        <w:separator/>
      </w:r>
    </w:p>
  </w:endnote>
  <w:endnote w:type="continuationSeparator" w:id="0">
    <w:p w14:paraId="15A5B743" w14:textId="77777777" w:rsidR="009B2569" w:rsidRDefault="009B2569" w:rsidP="008C4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0000000000000000000"/>
    <w:charset w:val="4D"/>
    <w:family w:val="roman"/>
    <w:notTrueType/>
    <w:pitch w:val="variable"/>
    <w:sig w:usb0="00000003" w:usb1="00000000" w:usb2="00000000" w:usb3="00000000" w:csb0="00000001" w:csb1="00000000"/>
  </w:font>
  <w:font w:name="Roboto-Regular">
    <w:altName w:val="Calibri"/>
    <w:panose1 w:val="00000000000000000000"/>
    <w:charset w:val="00"/>
    <w:family w:val="auto"/>
    <w:notTrueType/>
    <w:pitch w:val="default"/>
    <w:sig w:usb0="00000003" w:usb1="00000000" w:usb2="00000000" w:usb3="00000000" w:csb0="00000001" w:csb1="00000000"/>
  </w:font>
  <w:font w:name="Menlo Regular">
    <w:charset w:val="00"/>
    <w:family w:val="auto"/>
    <w:pitch w:val="variable"/>
    <w:sig w:usb0="E60022FF" w:usb1="D200F9FB" w:usb2="02000028" w:usb3="00000000" w:csb0="000001D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FCF732" w14:textId="77777777" w:rsidR="009B2569" w:rsidRDefault="009B2569" w:rsidP="008C49E9">
      <w:r>
        <w:separator/>
      </w:r>
    </w:p>
  </w:footnote>
  <w:footnote w:type="continuationSeparator" w:id="0">
    <w:p w14:paraId="1865946F" w14:textId="77777777" w:rsidR="009B2569" w:rsidRDefault="009B2569" w:rsidP="008C49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71066"/>
    <w:multiLevelType w:val="hybridMultilevel"/>
    <w:tmpl w:val="B60ED650"/>
    <w:lvl w:ilvl="0" w:tplc="1772E2A6">
      <w:start w:val="12"/>
      <w:numFmt w:val="bullet"/>
      <w:lvlText w:val="-"/>
      <w:lvlJc w:val="left"/>
      <w:pPr>
        <w:ind w:left="440" w:hanging="360"/>
      </w:pPr>
      <w:rPr>
        <w:rFonts w:ascii="Arial" w:eastAsiaTheme="minorEastAsia" w:hAnsi="Arial" w:cs="Arial" w:hint="default"/>
        <w:color w:val="1A1A1A"/>
        <w:sz w:val="26"/>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09"/>
    <w:rsid w:val="00013C0C"/>
    <w:rsid w:val="000211A5"/>
    <w:rsid w:val="000336A9"/>
    <w:rsid w:val="00042A70"/>
    <w:rsid w:val="000476A1"/>
    <w:rsid w:val="000613C6"/>
    <w:rsid w:val="0006609C"/>
    <w:rsid w:val="00071599"/>
    <w:rsid w:val="00087825"/>
    <w:rsid w:val="000A3626"/>
    <w:rsid w:val="000C0CC9"/>
    <w:rsid w:val="000D0B41"/>
    <w:rsid w:val="000F4E62"/>
    <w:rsid w:val="000F794A"/>
    <w:rsid w:val="00137011"/>
    <w:rsid w:val="00157965"/>
    <w:rsid w:val="00161838"/>
    <w:rsid w:val="00163DCD"/>
    <w:rsid w:val="00170B29"/>
    <w:rsid w:val="00176204"/>
    <w:rsid w:val="00177555"/>
    <w:rsid w:val="001A2396"/>
    <w:rsid w:val="001A5576"/>
    <w:rsid w:val="001B0766"/>
    <w:rsid w:val="001D2FDD"/>
    <w:rsid w:val="001F24E5"/>
    <w:rsid w:val="001F3F74"/>
    <w:rsid w:val="00203DF0"/>
    <w:rsid w:val="00207924"/>
    <w:rsid w:val="00221413"/>
    <w:rsid w:val="00240E8F"/>
    <w:rsid w:val="00256852"/>
    <w:rsid w:val="00270233"/>
    <w:rsid w:val="00280E23"/>
    <w:rsid w:val="0029516A"/>
    <w:rsid w:val="002B526D"/>
    <w:rsid w:val="002C2ABA"/>
    <w:rsid w:val="002C4CAB"/>
    <w:rsid w:val="002C5E06"/>
    <w:rsid w:val="002D3394"/>
    <w:rsid w:val="002E73DB"/>
    <w:rsid w:val="0030028A"/>
    <w:rsid w:val="003065B4"/>
    <w:rsid w:val="00314AF9"/>
    <w:rsid w:val="003358EC"/>
    <w:rsid w:val="0034466E"/>
    <w:rsid w:val="00355665"/>
    <w:rsid w:val="003562D7"/>
    <w:rsid w:val="00356DBB"/>
    <w:rsid w:val="00373B04"/>
    <w:rsid w:val="003D3909"/>
    <w:rsid w:val="003F7F4E"/>
    <w:rsid w:val="0041032E"/>
    <w:rsid w:val="004255A2"/>
    <w:rsid w:val="00491CA5"/>
    <w:rsid w:val="0049395A"/>
    <w:rsid w:val="004B2CD9"/>
    <w:rsid w:val="004F2AA6"/>
    <w:rsid w:val="004F6AE0"/>
    <w:rsid w:val="00500748"/>
    <w:rsid w:val="00512BB2"/>
    <w:rsid w:val="005332AA"/>
    <w:rsid w:val="00552684"/>
    <w:rsid w:val="00555FF8"/>
    <w:rsid w:val="00565444"/>
    <w:rsid w:val="0056752B"/>
    <w:rsid w:val="00570565"/>
    <w:rsid w:val="005716C9"/>
    <w:rsid w:val="0058649E"/>
    <w:rsid w:val="005A308A"/>
    <w:rsid w:val="005A31E0"/>
    <w:rsid w:val="005A73F8"/>
    <w:rsid w:val="005A77DC"/>
    <w:rsid w:val="005A77EC"/>
    <w:rsid w:val="005C3C37"/>
    <w:rsid w:val="005C41A5"/>
    <w:rsid w:val="005D2FED"/>
    <w:rsid w:val="00603846"/>
    <w:rsid w:val="00630AB3"/>
    <w:rsid w:val="00633529"/>
    <w:rsid w:val="0064117E"/>
    <w:rsid w:val="00651572"/>
    <w:rsid w:val="00662218"/>
    <w:rsid w:val="006633BA"/>
    <w:rsid w:val="00672811"/>
    <w:rsid w:val="00677D38"/>
    <w:rsid w:val="0068758A"/>
    <w:rsid w:val="00691E6D"/>
    <w:rsid w:val="0069388F"/>
    <w:rsid w:val="00694B0E"/>
    <w:rsid w:val="006A0D0B"/>
    <w:rsid w:val="006C0D5B"/>
    <w:rsid w:val="006D53F9"/>
    <w:rsid w:val="006D54BC"/>
    <w:rsid w:val="006F726F"/>
    <w:rsid w:val="00702306"/>
    <w:rsid w:val="00707465"/>
    <w:rsid w:val="007215B6"/>
    <w:rsid w:val="00766484"/>
    <w:rsid w:val="007757D1"/>
    <w:rsid w:val="007774E1"/>
    <w:rsid w:val="00796C72"/>
    <w:rsid w:val="007A3C23"/>
    <w:rsid w:val="007D3848"/>
    <w:rsid w:val="007F2B98"/>
    <w:rsid w:val="008171D1"/>
    <w:rsid w:val="00824501"/>
    <w:rsid w:val="0082737E"/>
    <w:rsid w:val="00843419"/>
    <w:rsid w:val="00866771"/>
    <w:rsid w:val="008A27E4"/>
    <w:rsid w:val="008B2E89"/>
    <w:rsid w:val="008B374E"/>
    <w:rsid w:val="008B5DB0"/>
    <w:rsid w:val="008C49E9"/>
    <w:rsid w:val="008C5309"/>
    <w:rsid w:val="008C5F6D"/>
    <w:rsid w:val="008D146F"/>
    <w:rsid w:val="00903CB6"/>
    <w:rsid w:val="009040EB"/>
    <w:rsid w:val="00924850"/>
    <w:rsid w:val="0092577B"/>
    <w:rsid w:val="00932D7E"/>
    <w:rsid w:val="00935DB7"/>
    <w:rsid w:val="0094093E"/>
    <w:rsid w:val="00951482"/>
    <w:rsid w:val="00964580"/>
    <w:rsid w:val="00970F06"/>
    <w:rsid w:val="0097468F"/>
    <w:rsid w:val="00982E4E"/>
    <w:rsid w:val="0098631A"/>
    <w:rsid w:val="00996C3B"/>
    <w:rsid w:val="009B2569"/>
    <w:rsid w:val="009C3239"/>
    <w:rsid w:val="009E3991"/>
    <w:rsid w:val="009F6096"/>
    <w:rsid w:val="00A137B2"/>
    <w:rsid w:val="00A20DF6"/>
    <w:rsid w:val="00A22D60"/>
    <w:rsid w:val="00A36F1B"/>
    <w:rsid w:val="00A460D8"/>
    <w:rsid w:val="00A610B6"/>
    <w:rsid w:val="00A61771"/>
    <w:rsid w:val="00A75038"/>
    <w:rsid w:val="00A87CF3"/>
    <w:rsid w:val="00AA5B82"/>
    <w:rsid w:val="00AA658E"/>
    <w:rsid w:val="00AB0D1B"/>
    <w:rsid w:val="00AC1ADD"/>
    <w:rsid w:val="00AF09D3"/>
    <w:rsid w:val="00B04AB9"/>
    <w:rsid w:val="00B06FB2"/>
    <w:rsid w:val="00B131C9"/>
    <w:rsid w:val="00B17A36"/>
    <w:rsid w:val="00B342B6"/>
    <w:rsid w:val="00B36A12"/>
    <w:rsid w:val="00B42B9D"/>
    <w:rsid w:val="00B441F9"/>
    <w:rsid w:val="00B81F3C"/>
    <w:rsid w:val="00BA7E95"/>
    <w:rsid w:val="00BC0590"/>
    <w:rsid w:val="00BC2E01"/>
    <w:rsid w:val="00BC531A"/>
    <w:rsid w:val="00BC5BD9"/>
    <w:rsid w:val="00BF0691"/>
    <w:rsid w:val="00BF3022"/>
    <w:rsid w:val="00BF4E57"/>
    <w:rsid w:val="00C21063"/>
    <w:rsid w:val="00C44628"/>
    <w:rsid w:val="00C54827"/>
    <w:rsid w:val="00C716F0"/>
    <w:rsid w:val="00C729D6"/>
    <w:rsid w:val="00C77025"/>
    <w:rsid w:val="00C802FD"/>
    <w:rsid w:val="00C8685D"/>
    <w:rsid w:val="00CA01A7"/>
    <w:rsid w:val="00CD5F0B"/>
    <w:rsid w:val="00CE1F0E"/>
    <w:rsid w:val="00D121B8"/>
    <w:rsid w:val="00D164A7"/>
    <w:rsid w:val="00D229AC"/>
    <w:rsid w:val="00D25A2F"/>
    <w:rsid w:val="00D455FE"/>
    <w:rsid w:val="00D45E84"/>
    <w:rsid w:val="00D53247"/>
    <w:rsid w:val="00D5503F"/>
    <w:rsid w:val="00D55244"/>
    <w:rsid w:val="00D727EA"/>
    <w:rsid w:val="00D9175F"/>
    <w:rsid w:val="00D9379D"/>
    <w:rsid w:val="00DB2A61"/>
    <w:rsid w:val="00DC1C84"/>
    <w:rsid w:val="00DC4C4E"/>
    <w:rsid w:val="00DC4DDB"/>
    <w:rsid w:val="00DF38BF"/>
    <w:rsid w:val="00E149F5"/>
    <w:rsid w:val="00E177E1"/>
    <w:rsid w:val="00E31D40"/>
    <w:rsid w:val="00E321FA"/>
    <w:rsid w:val="00E41655"/>
    <w:rsid w:val="00E46E0D"/>
    <w:rsid w:val="00E63C83"/>
    <w:rsid w:val="00E674F9"/>
    <w:rsid w:val="00E74064"/>
    <w:rsid w:val="00E74F0A"/>
    <w:rsid w:val="00E83859"/>
    <w:rsid w:val="00E93F3C"/>
    <w:rsid w:val="00EA0D4E"/>
    <w:rsid w:val="00EA4031"/>
    <w:rsid w:val="00EA78CA"/>
    <w:rsid w:val="00EB33A3"/>
    <w:rsid w:val="00ED1D64"/>
    <w:rsid w:val="00EE5FA2"/>
    <w:rsid w:val="00EF368D"/>
    <w:rsid w:val="00EF62B9"/>
    <w:rsid w:val="00EF7A22"/>
    <w:rsid w:val="00F015C1"/>
    <w:rsid w:val="00F0337B"/>
    <w:rsid w:val="00F34FE9"/>
    <w:rsid w:val="00F55044"/>
    <w:rsid w:val="00F64C17"/>
    <w:rsid w:val="00F6649F"/>
    <w:rsid w:val="00F7098F"/>
    <w:rsid w:val="00F71198"/>
    <w:rsid w:val="00F7591E"/>
    <w:rsid w:val="00F8140B"/>
    <w:rsid w:val="00F849B6"/>
    <w:rsid w:val="00F87824"/>
    <w:rsid w:val="00FE59AE"/>
    <w:rsid w:val="00FE7A54"/>
    <w:rsid w:val="00FF5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C526B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39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D3909"/>
    <w:rPr>
      <w:color w:val="0000FF" w:themeColor="hyperlink"/>
      <w:u w:val="single"/>
    </w:rPr>
  </w:style>
  <w:style w:type="paragraph" w:styleId="Footer">
    <w:name w:val="footer"/>
    <w:basedOn w:val="Normal"/>
    <w:link w:val="FooterChar"/>
    <w:rsid w:val="00B04AB9"/>
    <w:pPr>
      <w:tabs>
        <w:tab w:val="center" w:pos="4680"/>
        <w:tab w:val="right" w:pos="9360"/>
      </w:tabs>
    </w:pPr>
    <w:rPr>
      <w:rFonts w:ascii="Times New Roman" w:eastAsia="Times New Roman" w:hAnsi="Times New Roman" w:cs="Times New Roman"/>
      <w:lang w:val="x-none" w:eastAsia="x-none"/>
    </w:rPr>
  </w:style>
  <w:style w:type="character" w:customStyle="1" w:styleId="FooterChar">
    <w:name w:val="Footer Char"/>
    <w:basedOn w:val="DefaultParagraphFont"/>
    <w:link w:val="Footer"/>
    <w:rsid w:val="00B04AB9"/>
    <w:rPr>
      <w:rFonts w:ascii="Times New Roman" w:eastAsia="Times New Roman" w:hAnsi="Times New Roman" w:cs="Times New Roman"/>
      <w:lang w:val="x-none" w:eastAsia="x-none"/>
    </w:rPr>
  </w:style>
  <w:style w:type="character" w:styleId="FollowedHyperlink">
    <w:name w:val="FollowedHyperlink"/>
    <w:basedOn w:val="DefaultParagraphFont"/>
    <w:uiPriority w:val="99"/>
    <w:semiHidden/>
    <w:unhideWhenUsed/>
    <w:rsid w:val="00DC4DDB"/>
    <w:rPr>
      <w:color w:val="800080" w:themeColor="followedHyperlink"/>
      <w:u w:val="single"/>
    </w:rPr>
  </w:style>
  <w:style w:type="paragraph" w:styleId="Header">
    <w:name w:val="header"/>
    <w:basedOn w:val="Normal"/>
    <w:link w:val="HeaderChar"/>
    <w:uiPriority w:val="99"/>
    <w:unhideWhenUsed/>
    <w:rsid w:val="008C49E9"/>
    <w:pPr>
      <w:tabs>
        <w:tab w:val="center" w:pos="4320"/>
        <w:tab w:val="right" w:pos="8640"/>
      </w:tabs>
    </w:pPr>
  </w:style>
  <w:style w:type="character" w:customStyle="1" w:styleId="HeaderChar">
    <w:name w:val="Header Char"/>
    <w:basedOn w:val="DefaultParagraphFont"/>
    <w:link w:val="Header"/>
    <w:uiPriority w:val="99"/>
    <w:rsid w:val="008C49E9"/>
  </w:style>
  <w:style w:type="character" w:customStyle="1" w:styleId="gd">
    <w:name w:val="gd"/>
    <w:basedOn w:val="DefaultParagraphFont"/>
    <w:rsid w:val="005716C9"/>
  </w:style>
  <w:style w:type="paragraph" w:styleId="BalloonText">
    <w:name w:val="Balloon Text"/>
    <w:basedOn w:val="Normal"/>
    <w:link w:val="BalloonTextChar"/>
    <w:uiPriority w:val="99"/>
    <w:semiHidden/>
    <w:unhideWhenUsed/>
    <w:rsid w:val="005864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49E"/>
    <w:rPr>
      <w:rFonts w:ascii="Lucida Grande" w:hAnsi="Lucida Grande" w:cs="Lucida Grande"/>
      <w:sz w:val="18"/>
      <w:szCs w:val="18"/>
    </w:rPr>
  </w:style>
  <w:style w:type="character" w:customStyle="1" w:styleId="tx">
    <w:name w:val="tx"/>
    <w:basedOn w:val="DefaultParagraphFont"/>
    <w:rsid w:val="00B441F9"/>
  </w:style>
  <w:style w:type="paragraph" w:styleId="ListParagraph">
    <w:name w:val="List Paragraph"/>
    <w:basedOn w:val="Normal"/>
    <w:uiPriority w:val="34"/>
    <w:qFormat/>
    <w:rsid w:val="0049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28018">
      <w:bodyDiv w:val="1"/>
      <w:marLeft w:val="0"/>
      <w:marRight w:val="0"/>
      <w:marTop w:val="0"/>
      <w:marBottom w:val="0"/>
      <w:divBdr>
        <w:top w:val="none" w:sz="0" w:space="0" w:color="auto"/>
        <w:left w:val="none" w:sz="0" w:space="0" w:color="auto"/>
        <w:bottom w:val="none" w:sz="0" w:space="0" w:color="auto"/>
        <w:right w:val="none" w:sz="0" w:space="0" w:color="auto"/>
      </w:divBdr>
    </w:div>
    <w:div w:id="444036601">
      <w:bodyDiv w:val="1"/>
      <w:marLeft w:val="0"/>
      <w:marRight w:val="0"/>
      <w:marTop w:val="0"/>
      <w:marBottom w:val="0"/>
      <w:divBdr>
        <w:top w:val="none" w:sz="0" w:space="0" w:color="auto"/>
        <w:left w:val="none" w:sz="0" w:space="0" w:color="auto"/>
        <w:bottom w:val="none" w:sz="0" w:space="0" w:color="auto"/>
        <w:right w:val="none" w:sz="0" w:space="0" w:color="auto"/>
      </w:divBdr>
      <w:divsChild>
        <w:div w:id="2022269132">
          <w:marLeft w:val="-115"/>
          <w:marRight w:val="0"/>
          <w:marTop w:val="0"/>
          <w:marBottom w:val="0"/>
          <w:divBdr>
            <w:top w:val="none" w:sz="0" w:space="0" w:color="auto"/>
            <w:left w:val="none" w:sz="0" w:space="0" w:color="auto"/>
            <w:bottom w:val="none" w:sz="0" w:space="0" w:color="auto"/>
            <w:right w:val="none" w:sz="0" w:space="0" w:color="auto"/>
          </w:divBdr>
        </w:div>
      </w:divsChild>
    </w:div>
    <w:div w:id="893085414">
      <w:bodyDiv w:val="1"/>
      <w:marLeft w:val="0"/>
      <w:marRight w:val="0"/>
      <w:marTop w:val="0"/>
      <w:marBottom w:val="0"/>
      <w:divBdr>
        <w:top w:val="none" w:sz="0" w:space="0" w:color="auto"/>
        <w:left w:val="none" w:sz="0" w:space="0" w:color="auto"/>
        <w:bottom w:val="none" w:sz="0" w:space="0" w:color="auto"/>
        <w:right w:val="none" w:sz="0" w:space="0" w:color="auto"/>
      </w:divBdr>
    </w:div>
    <w:div w:id="1323775010">
      <w:bodyDiv w:val="1"/>
      <w:marLeft w:val="0"/>
      <w:marRight w:val="0"/>
      <w:marTop w:val="0"/>
      <w:marBottom w:val="0"/>
      <w:divBdr>
        <w:top w:val="none" w:sz="0" w:space="0" w:color="auto"/>
        <w:left w:val="none" w:sz="0" w:space="0" w:color="auto"/>
        <w:bottom w:val="none" w:sz="0" w:space="0" w:color="auto"/>
        <w:right w:val="none" w:sz="0" w:space="0" w:color="auto"/>
      </w:divBdr>
    </w:div>
    <w:div w:id="2041279751">
      <w:bodyDiv w:val="1"/>
      <w:marLeft w:val="0"/>
      <w:marRight w:val="0"/>
      <w:marTop w:val="0"/>
      <w:marBottom w:val="0"/>
      <w:divBdr>
        <w:top w:val="none" w:sz="0" w:space="0" w:color="auto"/>
        <w:left w:val="none" w:sz="0" w:space="0" w:color="auto"/>
        <w:bottom w:val="none" w:sz="0" w:space="0" w:color="auto"/>
        <w:right w:val="none" w:sz="0" w:space="0" w:color="auto"/>
      </w:divBdr>
    </w:div>
    <w:div w:id="2104379968">
      <w:bodyDiv w:val="1"/>
      <w:marLeft w:val="0"/>
      <w:marRight w:val="0"/>
      <w:marTop w:val="0"/>
      <w:marBottom w:val="0"/>
      <w:divBdr>
        <w:top w:val="none" w:sz="0" w:space="0" w:color="auto"/>
        <w:left w:val="none" w:sz="0" w:space="0" w:color="auto"/>
        <w:bottom w:val="none" w:sz="0" w:space="0" w:color="auto"/>
        <w:right w:val="none" w:sz="0" w:space="0" w:color="auto"/>
      </w:divBdr>
      <w:divsChild>
        <w:div w:id="1396778987">
          <w:marLeft w:val="0"/>
          <w:marRight w:val="0"/>
          <w:marTop w:val="0"/>
          <w:marBottom w:val="0"/>
          <w:divBdr>
            <w:top w:val="none" w:sz="0" w:space="0" w:color="auto"/>
            <w:left w:val="none" w:sz="0" w:space="0" w:color="auto"/>
            <w:bottom w:val="none" w:sz="0" w:space="0" w:color="auto"/>
            <w:right w:val="none" w:sz="0" w:space="0" w:color="auto"/>
          </w:divBdr>
        </w:div>
        <w:div w:id="63727713">
          <w:marLeft w:val="0"/>
          <w:marRight w:val="0"/>
          <w:marTop w:val="0"/>
          <w:marBottom w:val="0"/>
          <w:divBdr>
            <w:top w:val="none" w:sz="0" w:space="0" w:color="auto"/>
            <w:left w:val="none" w:sz="0" w:space="0" w:color="auto"/>
            <w:bottom w:val="none" w:sz="0" w:space="0" w:color="auto"/>
            <w:right w:val="none" w:sz="0" w:space="0" w:color="auto"/>
          </w:divBdr>
        </w:div>
        <w:div w:id="1738088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miba1@umbc.edu" TargetMode="External"/><Relationship Id="rId21" Type="http://schemas.openxmlformats.org/officeDocument/2006/relationships/hyperlink" Target="mailto:maxpool1@umbc.edu" TargetMode="External"/><Relationship Id="rId22" Type="http://schemas.openxmlformats.org/officeDocument/2006/relationships/hyperlink" Target="http://www.umbc.edu/transit/routes/halethorpe.php" TargetMode="External"/><Relationship Id="rId23" Type="http://schemas.openxmlformats.org/officeDocument/2006/relationships/hyperlink" Target="http://www.umbc.edu/transit/routes/halethorpe.php" TargetMode="External"/><Relationship Id="rId24" Type="http://schemas.openxmlformats.org/officeDocument/2006/relationships/hyperlink" Target="mailto:zpekor@umbc.edu" TargetMode="External"/><Relationship Id="rId25" Type="http://schemas.openxmlformats.org/officeDocument/2006/relationships/hyperlink" Target="http://airmail.calendar/2016-08-24%2008:30:00%20EDT" TargetMode="External"/><Relationship Id="rId26" Type="http://schemas.openxmlformats.org/officeDocument/2006/relationships/hyperlink" Target="mailto:ereed@audubon.org" TargetMode="External"/><Relationship Id="rId27" Type="http://schemas.openxmlformats.org/officeDocument/2006/relationships/hyperlink" Target="mailto:rachel.thompson@toolbank.org" TargetMode="External"/><Relationship Id="rId28" Type="http://schemas.openxmlformats.org/officeDocument/2006/relationships/hyperlink" Target="https://www.mdfoodbank.org/volunteer/Volunteer" TargetMode="External"/><Relationship Id="rId29" Type="http://schemas.openxmlformats.org/officeDocument/2006/relationships/hyperlink" Target="http://www.umbc.edu/transit/routes/downtown.ph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csmith24@umbc.edu" TargetMode="External"/><Relationship Id="rId31" Type="http://schemas.openxmlformats.org/officeDocument/2006/relationships/hyperlink" Target="http://www.swbbaltimore.org/volunteer-application" TargetMode="External"/><Relationship Id="rId32" Type="http://schemas.openxmlformats.org/officeDocument/2006/relationships/hyperlink" Target="http://www.bmoreclubhouse.org" TargetMode="External"/><Relationship Id="rId9" Type="http://schemas.openxmlformats.org/officeDocument/2006/relationships/hyperlink" Target="mailto:elgrose1@umbc.edu" TargetMode="External"/><Relationship Id="rId33" Type="http://schemas.openxmlformats.org/officeDocument/2006/relationships/hyperlink" Target="http://airmail.calendar/2015-08-26%2014:00:00%20EDT"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hardesty@umbc.edu" TargetMode="External"/><Relationship Id="rId34" Type="http://schemas.openxmlformats.org/officeDocument/2006/relationships/hyperlink" Target="http://airmail.calendar/2015-08-31%2012:00:00%20EDT" TargetMode="External"/><Relationship Id="rId35" Type="http://schemas.openxmlformats.org/officeDocument/2006/relationships/hyperlink" Target="http://www.coachingcorps.org/coach/" TargetMode="External"/><Relationship Id="rId36" Type="http://schemas.openxmlformats.org/officeDocument/2006/relationships/fontTable" Target="fontTable.xml"/><Relationship Id="rId10" Type="http://schemas.openxmlformats.org/officeDocument/2006/relationships/hyperlink" Target="mailto:shirleyc@umbc.edu" TargetMode="External"/><Relationship Id="rId37" Type="http://schemas.openxmlformats.org/officeDocument/2006/relationships/theme" Target="theme/theme1.xml"/><Relationship Id="rId12" Type="http://schemas.openxmlformats.org/officeDocument/2006/relationships/hyperlink" Target="mailto:lhardesty@umbc.edu" TargetMode="External"/><Relationship Id="rId13" Type="http://schemas.openxmlformats.org/officeDocument/2006/relationships/hyperlink" Target="mailto:elgrose1@umbc.edu" TargetMode="External"/><Relationship Id="rId14" Type="http://schemas.openxmlformats.org/officeDocument/2006/relationships/hyperlink" Target="mailto:shirleyc@umbc.edu" TargetMode="External"/><Relationship Id="rId15" Type="http://schemas.openxmlformats.org/officeDocument/2006/relationships/hyperlink" Target="http://shrivercenter.umbc.edu" TargetMode="External"/><Relationship Id="rId16" Type="http://schemas.openxmlformats.org/officeDocument/2006/relationships/hyperlink" Target="http://shrivercenter.umbc.edu" TargetMode="External"/><Relationship Id="rId17" Type="http://schemas.openxmlformats.org/officeDocument/2006/relationships/image" Target="media/image1.emf"/><Relationship Id="rId18" Type="http://schemas.openxmlformats.org/officeDocument/2006/relationships/image" Target="media/image10.emf"/><Relationship Id="rId19" Type="http://schemas.openxmlformats.org/officeDocument/2006/relationships/hyperlink" Target="http://shrivercenter.umbc.edu/096-community-service-learning-practic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FD4B-3F79-0F4C-A12C-19B68F7F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2974</Words>
  <Characters>16955</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Fiaza Haq</dc:creator>
  <cp:keywords/>
  <dc:description/>
  <cp:lastModifiedBy>Microsoft Office User</cp:lastModifiedBy>
  <cp:revision>2</cp:revision>
  <cp:lastPrinted>2016-09-21T21:06:00Z</cp:lastPrinted>
  <dcterms:created xsi:type="dcterms:W3CDTF">2016-09-21T21:11:00Z</dcterms:created>
  <dcterms:modified xsi:type="dcterms:W3CDTF">2016-09-21T21:11:00Z</dcterms:modified>
</cp:coreProperties>
</file>