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E1" w:rsidRPr="005E47EC" w:rsidRDefault="005E47EC" w:rsidP="005E47EC">
      <w:pPr>
        <w:jc w:val="center"/>
        <w:rPr>
          <w:rFonts w:asciiTheme="majorHAnsi" w:hAnsiTheme="majorHAnsi"/>
          <w:b/>
        </w:rPr>
      </w:pPr>
      <w:bookmarkStart w:id="0" w:name="_GoBack"/>
      <w:bookmarkEnd w:id="0"/>
      <w:r w:rsidRPr="005E47EC">
        <w:rPr>
          <w:rFonts w:asciiTheme="majorHAnsi" w:hAnsiTheme="majorHAnsi"/>
          <w:b/>
        </w:rPr>
        <w:t>UMBC Professional Staff Senate</w:t>
      </w:r>
    </w:p>
    <w:p w:rsidR="005E47EC" w:rsidRPr="005E47EC" w:rsidRDefault="003934B9" w:rsidP="005E47EC">
      <w:pPr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2014-2015</w:t>
      </w:r>
      <w:r w:rsidR="005E47EC" w:rsidRPr="005E47EC">
        <w:rPr>
          <w:rFonts w:asciiTheme="majorHAnsi" w:hAnsiTheme="majorHAnsi"/>
          <w:i/>
        </w:rPr>
        <w:t xml:space="preserve"> Action </w:t>
      </w:r>
      <w:proofErr w:type="gramStart"/>
      <w:r w:rsidR="005E47EC" w:rsidRPr="005E47EC">
        <w:rPr>
          <w:rFonts w:asciiTheme="majorHAnsi" w:hAnsiTheme="majorHAnsi"/>
          <w:i/>
        </w:rPr>
        <w:t>Plan</w:t>
      </w:r>
      <w:proofErr w:type="gramEnd"/>
    </w:p>
    <w:p w:rsidR="00C86F06" w:rsidRDefault="00C86F06" w:rsidP="00C86F06">
      <w:pPr>
        <w:rPr>
          <w:rFonts w:asciiTheme="majorHAnsi" w:hAnsiTheme="majorHAnsi"/>
        </w:rPr>
      </w:pPr>
    </w:p>
    <w:p w:rsidR="00C86F06" w:rsidRPr="00C86F06" w:rsidRDefault="00C86F06" w:rsidP="00C86F06">
      <w:pPr>
        <w:rPr>
          <w:rFonts w:asciiTheme="majorHAnsi" w:hAnsiTheme="majorHAnsi"/>
          <w:u w:val="single"/>
        </w:rPr>
      </w:pPr>
      <w:r w:rsidRPr="00C86F06">
        <w:rPr>
          <w:rFonts w:asciiTheme="majorHAnsi" w:hAnsiTheme="majorHAnsi"/>
          <w:u w:val="single"/>
        </w:rPr>
        <w:t xml:space="preserve">Enhance </w:t>
      </w:r>
      <w:r w:rsidR="005E47EC" w:rsidRPr="00C86F06">
        <w:rPr>
          <w:rFonts w:asciiTheme="majorHAnsi" w:hAnsiTheme="majorHAnsi"/>
          <w:u w:val="single"/>
        </w:rPr>
        <w:t xml:space="preserve">professional development, job satisfaction, </w:t>
      </w:r>
      <w:r w:rsidRPr="00C86F06">
        <w:rPr>
          <w:rFonts w:asciiTheme="majorHAnsi" w:hAnsiTheme="majorHAnsi"/>
          <w:u w:val="single"/>
        </w:rPr>
        <w:t xml:space="preserve">and the working environment for </w:t>
      </w:r>
      <w:r w:rsidR="005E47EC" w:rsidRPr="00C86F06">
        <w:rPr>
          <w:rFonts w:asciiTheme="majorHAnsi" w:hAnsiTheme="majorHAnsi"/>
          <w:u w:val="single"/>
        </w:rPr>
        <w:t>Professional Staff</w:t>
      </w:r>
    </w:p>
    <w:p w:rsidR="00C86F06" w:rsidRPr="00C86F06" w:rsidRDefault="00C86F06" w:rsidP="00C86F06">
      <w:pPr>
        <w:pStyle w:val="ListParagraph"/>
        <w:numPr>
          <w:ilvl w:val="0"/>
          <w:numId w:val="2"/>
        </w:numPr>
        <w:ind w:left="540" w:hanging="180"/>
        <w:rPr>
          <w:rFonts w:asciiTheme="majorHAnsi" w:hAnsiTheme="majorHAnsi"/>
        </w:rPr>
      </w:pPr>
      <w:r>
        <w:rPr>
          <w:rFonts w:asciiTheme="majorHAnsi" w:hAnsiTheme="majorHAnsi"/>
        </w:rPr>
        <w:t>Work with campus leaders to address the issue of increased workload</w:t>
      </w:r>
    </w:p>
    <w:p w:rsidR="00E017EB" w:rsidRDefault="00E017EB" w:rsidP="00E017EB">
      <w:pPr>
        <w:pStyle w:val="ListParagraph"/>
        <w:numPr>
          <w:ilvl w:val="0"/>
          <w:numId w:val="2"/>
        </w:numPr>
        <w:ind w:left="540" w:hanging="180"/>
        <w:rPr>
          <w:rFonts w:asciiTheme="majorHAnsi" w:hAnsiTheme="majorHAnsi"/>
        </w:rPr>
      </w:pPr>
      <w:r>
        <w:rPr>
          <w:rFonts w:asciiTheme="majorHAnsi" w:hAnsiTheme="majorHAnsi"/>
        </w:rPr>
        <w:t>Advocate for Career</w:t>
      </w:r>
      <w:r w:rsidR="005E47EC">
        <w:rPr>
          <w:rFonts w:asciiTheme="majorHAnsi" w:hAnsiTheme="majorHAnsi"/>
        </w:rPr>
        <w:t>-Life Balance</w:t>
      </w:r>
      <w:r>
        <w:rPr>
          <w:rFonts w:asciiTheme="majorHAnsi" w:hAnsiTheme="majorHAnsi"/>
        </w:rPr>
        <w:t xml:space="preserve"> issues, including use of flexible schedules and telecommuting policies and opportunities</w:t>
      </w:r>
      <w:r w:rsidR="005E47EC">
        <w:rPr>
          <w:rFonts w:asciiTheme="majorHAnsi" w:hAnsiTheme="majorHAnsi"/>
        </w:rPr>
        <w:t xml:space="preserve"> </w:t>
      </w:r>
    </w:p>
    <w:p w:rsidR="00E017EB" w:rsidRDefault="0050078C" w:rsidP="00E017EB">
      <w:pPr>
        <w:pStyle w:val="ListParagraph"/>
        <w:numPr>
          <w:ilvl w:val="0"/>
          <w:numId w:val="2"/>
        </w:numPr>
        <w:ind w:left="540" w:hanging="180"/>
        <w:rPr>
          <w:rFonts w:asciiTheme="majorHAnsi" w:hAnsiTheme="majorHAnsi"/>
        </w:rPr>
      </w:pPr>
      <w:r w:rsidRPr="00E017EB">
        <w:rPr>
          <w:rFonts w:asciiTheme="majorHAnsi" w:hAnsiTheme="majorHAnsi"/>
        </w:rPr>
        <w:t>S</w:t>
      </w:r>
      <w:r w:rsidR="00D07F69" w:rsidRPr="00E017EB">
        <w:rPr>
          <w:rFonts w:asciiTheme="majorHAnsi" w:hAnsiTheme="majorHAnsi"/>
        </w:rPr>
        <w:t>upport existing and recommend additional training and development opp</w:t>
      </w:r>
      <w:r w:rsidRPr="00E017EB">
        <w:rPr>
          <w:rFonts w:asciiTheme="majorHAnsi" w:hAnsiTheme="majorHAnsi"/>
        </w:rPr>
        <w:t>ortunities</w:t>
      </w:r>
    </w:p>
    <w:p w:rsidR="00E017EB" w:rsidRPr="00E017EB" w:rsidRDefault="006C0247" w:rsidP="00E017EB">
      <w:pPr>
        <w:pStyle w:val="ListParagraph"/>
        <w:numPr>
          <w:ilvl w:val="1"/>
          <w:numId w:val="2"/>
        </w:numPr>
        <w:ind w:left="990" w:hanging="180"/>
        <w:rPr>
          <w:rFonts w:asciiTheme="majorHAnsi" w:hAnsiTheme="majorHAnsi"/>
        </w:rPr>
      </w:pPr>
      <w:r>
        <w:rPr>
          <w:rFonts w:asciiTheme="majorHAnsi" w:hAnsiTheme="majorHAnsi"/>
        </w:rPr>
        <w:t>Explore options to increase staff participation rates in training and development opportunities</w:t>
      </w:r>
    </w:p>
    <w:p w:rsidR="005E47EC" w:rsidRDefault="00D07F69" w:rsidP="00C86F06">
      <w:pPr>
        <w:pStyle w:val="ListParagraph"/>
        <w:numPr>
          <w:ilvl w:val="0"/>
          <w:numId w:val="2"/>
        </w:numPr>
        <w:ind w:left="540" w:hanging="180"/>
        <w:rPr>
          <w:rFonts w:asciiTheme="majorHAnsi" w:hAnsiTheme="majorHAnsi"/>
        </w:rPr>
      </w:pPr>
      <w:r>
        <w:rPr>
          <w:rFonts w:asciiTheme="majorHAnsi" w:hAnsiTheme="majorHAnsi"/>
        </w:rPr>
        <w:t>Continue to facilitate and grow the PSS Mentoring Program and explore ways to expand the program and partner with other departments on campus</w:t>
      </w:r>
    </w:p>
    <w:p w:rsidR="006C0247" w:rsidRPr="006C0247" w:rsidRDefault="006C0247" w:rsidP="006C0247">
      <w:pPr>
        <w:pStyle w:val="ListParagraph"/>
        <w:numPr>
          <w:ilvl w:val="1"/>
          <w:numId w:val="2"/>
        </w:numPr>
        <w:ind w:left="990" w:hanging="1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Work with campus leaders to recruit a diverse group of participants </w:t>
      </w:r>
    </w:p>
    <w:p w:rsidR="006C0247" w:rsidRDefault="005808D5" w:rsidP="006C0247">
      <w:pPr>
        <w:pStyle w:val="ListParagraph"/>
        <w:numPr>
          <w:ilvl w:val="0"/>
          <w:numId w:val="2"/>
        </w:numPr>
        <w:ind w:left="540" w:hanging="180"/>
        <w:rPr>
          <w:rFonts w:asciiTheme="majorHAnsi" w:hAnsiTheme="majorHAnsi"/>
        </w:rPr>
      </w:pPr>
      <w:r>
        <w:rPr>
          <w:rFonts w:asciiTheme="majorHAnsi" w:hAnsiTheme="majorHAnsi"/>
        </w:rPr>
        <w:t>Support University efforts to create a healthier campus community by identifying and developing complementary avenues to su</w:t>
      </w:r>
      <w:r w:rsidR="00C86F06">
        <w:rPr>
          <w:rFonts w:asciiTheme="majorHAnsi" w:hAnsiTheme="majorHAnsi"/>
        </w:rPr>
        <w:t>pport campus wellness and sustainability initiatives</w:t>
      </w:r>
      <w:r>
        <w:rPr>
          <w:rFonts w:asciiTheme="majorHAnsi" w:hAnsiTheme="majorHAnsi"/>
        </w:rPr>
        <w:t xml:space="preserve"> and promote/educate staff about healthy lifestyles</w:t>
      </w:r>
    </w:p>
    <w:p w:rsidR="009A6C87" w:rsidRDefault="006C0247" w:rsidP="009A6C87">
      <w:pPr>
        <w:pStyle w:val="ListParagraph"/>
        <w:numPr>
          <w:ilvl w:val="0"/>
          <w:numId w:val="2"/>
        </w:numPr>
        <w:ind w:left="540" w:hanging="180"/>
        <w:rPr>
          <w:rFonts w:asciiTheme="majorHAnsi" w:hAnsiTheme="majorHAnsi"/>
        </w:rPr>
      </w:pPr>
      <w:r>
        <w:rPr>
          <w:rFonts w:asciiTheme="majorHAnsi" w:hAnsiTheme="majorHAnsi"/>
        </w:rPr>
        <w:t>Increase staff networking opportunities</w:t>
      </w:r>
      <w:r w:rsidR="009A6C87">
        <w:rPr>
          <w:rFonts w:asciiTheme="majorHAnsi" w:hAnsiTheme="majorHAnsi"/>
        </w:rPr>
        <w:t xml:space="preserve"> </w:t>
      </w:r>
    </w:p>
    <w:p w:rsidR="009A6C87" w:rsidRDefault="009A6C87" w:rsidP="009A6C87">
      <w:pPr>
        <w:pStyle w:val="ListParagraph"/>
        <w:numPr>
          <w:ilvl w:val="1"/>
          <w:numId w:val="2"/>
        </w:numPr>
        <w:ind w:left="990" w:hanging="180"/>
        <w:rPr>
          <w:rFonts w:asciiTheme="majorHAnsi" w:hAnsiTheme="majorHAnsi"/>
        </w:rPr>
      </w:pPr>
      <w:r>
        <w:rPr>
          <w:rFonts w:asciiTheme="majorHAnsi" w:hAnsiTheme="majorHAnsi"/>
        </w:rPr>
        <w:t>Create staff outreach connection groups for ongoing networking opportunities</w:t>
      </w:r>
    </w:p>
    <w:p w:rsidR="009A6C87" w:rsidRPr="009A6C87" w:rsidRDefault="009A6C87" w:rsidP="009A6C87">
      <w:pPr>
        <w:pStyle w:val="ListParagraph"/>
        <w:numPr>
          <w:ilvl w:val="1"/>
          <w:numId w:val="2"/>
        </w:numPr>
        <w:ind w:left="990" w:hanging="180"/>
        <w:rPr>
          <w:rFonts w:asciiTheme="majorHAnsi" w:hAnsiTheme="majorHAnsi"/>
        </w:rPr>
      </w:pPr>
      <w:r>
        <w:rPr>
          <w:rFonts w:asciiTheme="majorHAnsi" w:hAnsiTheme="majorHAnsi"/>
        </w:rPr>
        <w:t>Leverage campus resources, including Insights and PSS communication tools, to obtain data about staff interests</w:t>
      </w:r>
    </w:p>
    <w:p w:rsidR="00C86F06" w:rsidRPr="00CF15A2" w:rsidRDefault="00C86F06" w:rsidP="00CF15A2">
      <w:pPr>
        <w:rPr>
          <w:rFonts w:asciiTheme="majorHAnsi" w:hAnsiTheme="majorHAnsi"/>
        </w:rPr>
      </w:pPr>
    </w:p>
    <w:p w:rsidR="005E47EC" w:rsidRPr="00C86F06" w:rsidRDefault="005E47EC" w:rsidP="00C86F06">
      <w:pPr>
        <w:rPr>
          <w:rFonts w:asciiTheme="majorHAnsi" w:hAnsiTheme="majorHAnsi"/>
          <w:u w:val="single"/>
        </w:rPr>
      </w:pPr>
      <w:r w:rsidRPr="00C86F06">
        <w:rPr>
          <w:rFonts w:asciiTheme="majorHAnsi" w:hAnsiTheme="majorHAnsi"/>
          <w:u w:val="single"/>
        </w:rPr>
        <w:t>Co</w:t>
      </w:r>
      <w:r w:rsidR="00C86F06" w:rsidRPr="00C86F06">
        <w:rPr>
          <w:rFonts w:asciiTheme="majorHAnsi" w:hAnsiTheme="majorHAnsi"/>
          <w:u w:val="single"/>
        </w:rPr>
        <w:t xml:space="preserve">ntinue to advocate for merit and COLA increases as well as equity in compensation and benefits </w:t>
      </w:r>
    </w:p>
    <w:p w:rsidR="00D07F69" w:rsidRDefault="00D07F69" w:rsidP="00C86F06">
      <w:pPr>
        <w:pStyle w:val="ListParagraph"/>
        <w:numPr>
          <w:ilvl w:val="0"/>
          <w:numId w:val="2"/>
        </w:numPr>
        <w:ind w:left="540" w:hanging="180"/>
        <w:rPr>
          <w:rFonts w:asciiTheme="majorHAnsi" w:hAnsiTheme="majorHAnsi"/>
        </w:rPr>
      </w:pPr>
      <w:r>
        <w:rPr>
          <w:rFonts w:asciiTheme="majorHAnsi" w:hAnsiTheme="majorHAnsi"/>
        </w:rPr>
        <w:t>Work with campus and CUSS leaders to</w:t>
      </w:r>
      <w:r w:rsidR="005808D5">
        <w:rPr>
          <w:rFonts w:asciiTheme="majorHAnsi" w:hAnsiTheme="majorHAnsi"/>
        </w:rPr>
        <w:t xml:space="preserve"> continue to</w:t>
      </w:r>
      <w:r>
        <w:rPr>
          <w:rFonts w:asciiTheme="majorHAnsi" w:hAnsiTheme="majorHAnsi"/>
        </w:rPr>
        <w:t xml:space="preserve"> advocate for merit and COLA increases and </w:t>
      </w:r>
      <w:r w:rsidR="0050078C">
        <w:rPr>
          <w:rFonts w:asciiTheme="majorHAnsi" w:hAnsiTheme="majorHAnsi"/>
        </w:rPr>
        <w:t xml:space="preserve">assist with </w:t>
      </w:r>
      <w:r>
        <w:rPr>
          <w:rFonts w:asciiTheme="majorHAnsi" w:hAnsiTheme="majorHAnsi"/>
        </w:rPr>
        <w:t>determination of how they will be distributed</w:t>
      </w:r>
    </w:p>
    <w:p w:rsidR="005E47EC" w:rsidRDefault="00D07F69" w:rsidP="00C86F06">
      <w:pPr>
        <w:pStyle w:val="ListParagraph"/>
        <w:numPr>
          <w:ilvl w:val="0"/>
          <w:numId w:val="2"/>
        </w:numPr>
        <w:ind w:left="540" w:hanging="180"/>
        <w:rPr>
          <w:rFonts w:asciiTheme="majorHAnsi" w:hAnsiTheme="majorHAnsi"/>
        </w:rPr>
      </w:pPr>
      <w:r>
        <w:rPr>
          <w:rFonts w:asciiTheme="majorHAnsi" w:hAnsiTheme="majorHAnsi"/>
        </w:rPr>
        <w:t>Maintain communication with adm</w:t>
      </w:r>
      <w:r w:rsidR="00DE6FEB">
        <w:rPr>
          <w:rFonts w:asciiTheme="majorHAnsi" w:hAnsiTheme="majorHAnsi"/>
        </w:rPr>
        <w:t xml:space="preserve">inistration related to salary </w:t>
      </w:r>
      <w:r>
        <w:rPr>
          <w:rFonts w:asciiTheme="majorHAnsi" w:hAnsiTheme="majorHAnsi"/>
        </w:rPr>
        <w:t xml:space="preserve">equity, compensation, and promotion opportunities </w:t>
      </w:r>
    </w:p>
    <w:p w:rsidR="00E017EB" w:rsidRDefault="00E017EB" w:rsidP="00E017EB">
      <w:pPr>
        <w:rPr>
          <w:rFonts w:asciiTheme="majorHAnsi" w:hAnsiTheme="majorHAnsi"/>
        </w:rPr>
      </w:pPr>
    </w:p>
    <w:p w:rsidR="00E017EB" w:rsidRPr="00C86F06" w:rsidRDefault="00E017EB" w:rsidP="00E017EB">
      <w:pPr>
        <w:rPr>
          <w:rFonts w:asciiTheme="majorHAnsi" w:hAnsiTheme="majorHAnsi"/>
          <w:u w:val="single"/>
        </w:rPr>
      </w:pPr>
      <w:r w:rsidRPr="00C86F06">
        <w:rPr>
          <w:rFonts w:asciiTheme="majorHAnsi" w:hAnsiTheme="majorHAnsi"/>
          <w:u w:val="single"/>
        </w:rPr>
        <w:t>Enhance communication with Professional Staff</w:t>
      </w:r>
    </w:p>
    <w:p w:rsidR="00E017EB" w:rsidRDefault="00E017EB" w:rsidP="00E017EB">
      <w:pPr>
        <w:pStyle w:val="ListParagraph"/>
        <w:numPr>
          <w:ilvl w:val="0"/>
          <w:numId w:val="2"/>
        </w:numPr>
        <w:ind w:left="540" w:hanging="180"/>
        <w:rPr>
          <w:rFonts w:asciiTheme="majorHAnsi" w:hAnsiTheme="majorHAnsi"/>
        </w:rPr>
      </w:pPr>
      <w:r>
        <w:rPr>
          <w:rFonts w:asciiTheme="majorHAnsi" w:hAnsiTheme="majorHAnsi"/>
        </w:rPr>
        <w:t>Communication to staff</w:t>
      </w:r>
    </w:p>
    <w:p w:rsidR="00E017EB" w:rsidRDefault="00E017EB" w:rsidP="00E017EB">
      <w:pPr>
        <w:pStyle w:val="ListParagraph"/>
        <w:numPr>
          <w:ilvl w:val="1"/>
          <w:numId w:val="2"/>
        </w:numPr>
        <w:ind w:left="990" w:hanging="1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Complete transition of PSS content to </w:t>
      </w:r>
      <w:proofErr w:type="spellStart"/>
      <w:r>
        <w:rPr>
          <w:rFonts w:asciiTheme="majorHAnsi" w:hAnsiTheme="majorHAnsi"/>
        </w:rPr>
        <w:t>myUMBC</w:t>
      </w:r>
      <w:proofErr w:type="spellEnd"/>
      <w:r>
        <w:rPr>
          <w:rFonts w:asciiTheme="majorHAnsi" w:hAnsiTheme="majorHAnsi"/>
        </w:rPr>
        <w:t xml:space="preserve">, Box, and PSS website </w:t>
      </w:r>
    </w:p>
    <w:p w:rsidR="00E017EB" w:rsidRDefault="00E017EB" w:rsidP="00E017EB">
      <w:pPr>
        <w:pStyle w:val="ListParagraph"/>
        <w:numPr>
          <w:ilvl w:val="1"/>
          <w:numId w:val="2"/>
        </w:numPr>
        <w:ind w:left="990" w:hanging="1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Explore options for dynamic communication, including methods to increase interactivity of newsletter and use of  </w:t>
      </w:r>
      <w:proofErr w:type="spellStart"/>
      <w:r>
        <w:rPr>
          <w:rFonts w:asciiTheme="majorHAnsi" w:hAnsiTheme="majorHAnsi"/>
        </w:rPr>
        <w:t>myUMBC</w:t>
      </w:r>
      <w:proofErr w:type="spellEnd"/>
      <w:r>
        <w:rPr>
          <w:rFonts w:asciiTheme="majorHAnsi" w:hAnsiTheme="majorHAnsi"/>
        </w:rPr>
        <w:t xml:space="preserve"> polls</w:t>
      </w:r>
    </w:p>
    <w:p w:rsidR="00E017EB" w:rsidRPr="00C86F06" w:rsidRDefault="00E017EB" w:rsidP="00E017EB">
      <w:pPr>
        <w:pStyle w:val="ListParagraph"/>
        <w:numPr>
          <w:ilvl w:val="1"/>
          <w:numId w:val="2"/>
        </w:numPr>
        <w:ind w:left="990" w:hanging="180"/>
        <w:rPr>
          <w:rFonts w:asciiTheme="majorHAnsi" w:hAnsiTheme="majorHAnsi"/>
        </w:rPr>
      </w:pPr>
      <w:r>
        <w:rPr>
          <w:rFonts w:asciiTheme="majorHAnsi" w:hAnsiTheme="majorHAnsi"/>
        </w:rPr>
        <w:t>Promote PSS at sponsored events on campus to increase visibility, consider branding materials, and determine ways to educate professional staff on how and who to contact with questions/concerns</w:t>
      </w:r>
    </w:p>
    <w:p w:rsidR="00E017EB" w:rsidRDefault="00E017EB" w:rsidP="00E017EB">
      <w:pPr>
        <w:pStyle w:val="ListParagraph"/>
        <w:numPr>
          <w:ilvl w:val="0"/>
          <w:numId w:val="2"/>
        </w:numPr>
        <w:ind w:left="540" w:hanging="180"/>
        <w:rPr>
          <w:rFonts w:asciiTheme="majorHAnsi" w:hAnsiTheme="majorHAnsi"/>
        </w:rPr>
      </w:pPr>
      <w:r>
        <w:rPr>
          <w:rFonts w:asciiTheme="majorHAnsi" w:hAnsiTheme="majorHAnsi"/>
        </w:rPr>
        <w:t>Communication from staff</w:t>
      </w:r>
    </w:p>
    <w:p w:rsidR="00E017EB" w:rsidRDefault="00E017EB" w:rsidP="00E017EB">
      <w:pPr>
        <w:pStyle w:val="ListParagraph"/>
        <w:numPr>
          <w:ilvl w:val="1"/>
          <w:numId w:val="2"/>
        </w:numPr>
        <w:ind w:left="990" w:hanging="1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Invite professional staff members to attend PSS meetings to increase exposure and encourage engagement with shared governance </w:t>
      </w:r>
    </w:p>
    <w:p w:rsidR="00E017EB" w:rsidRDefault="00E017EB" w:rsidP="00E017EB">
      <w:pPr>
        <w:pStyle w:val="ListParagraph"/>
        <w:numPr>
          <w:ilvl w:val="1"/>
          <w:numId w:val="2"/>
        </w:numPr>
        <w:ind w:left="990" w:hanging="180"/>
        <w:rPr>
          <w:rFonts w:asciiTheme="majorHAnsi" w:hAnsiTheme="majorHAnsi"/>
        </w:rPr>
      </w:pPr>
      <w:r>
        <w:rPr>
          <w:rFonts w:asciiTheme="majorHAnsi" w:hAnsiTheme="majorHAnsi"/>
        </w:rPr>
        <w:t>Bring staff concerns to the senate and determine ways to measure if this is being accomplished</w:t>
      </w:r>
    </w:p>
    <w:p w:rsidR="00E017EB" w:rsidRDefault="00E017EB" w:rsidP="00E017EB">
      <w:pPr>
        <w:pStyle w:val="ListParagraph"/>
        <w:numPr>
          <w:ilvl w:val="0"/>
          <w:numId w:val="2"/>
        </w:numPr>
        <w:ind w:left="540" w:hanging="180"/>
        <w:rPr>
          <w:rFonts w:asciiTheme="majorHAnsi" w:hAnsiTheme="majorHAnsi"/>
        </w:rPr>
      </w:pPr>
      <w:r>
        <w:rPr>
          <w:rFonts w:asciiTheme="majorHAnsi" w:hAnsiTheme="majorHAnsi"/>
        </w:rPr>
        <w:t>Communication from campus leaders</w:t>
      </w:r>
    </w:p>
    <w:p w:rsidR="00E017EB" w:rsidRDefault="00E017EB" w:rsidP="00E017EB">
      <w:pPr>
        <w:pStyle w:val="ListParagraph"/>
        <w:numPr>
          <w:ilvl w:val="1"/>
          <w:numId w:val="2"/>
        </w:numPr>
        <w:ind w:left="990" w:hanging="180"/>
        <w:rPr>
          <w:rFonts w:asciiTheme="majorHAnsi" w:hAnsiTheme="majorHAnsi"/>
        </w:rPr>
      </w:pPr>
      <w:r>
        <w:rPr>
          <w:rFonts w:asciiTheme="majorHAnsi" w:hAnsiTheme="majorHAnsi"/>
        </w:rPr>
        <w:t>Encourage campus leaders and ex-officio members to attend PSS meetings</w:t>
      </w:r>
    </w:p>
    <w:p w:rsidR="00E017EB" w:rsidRDefault="00E017EB" w:rsidP="00E017EB">
      <w:pPr>
        <w:pStyle w:val="ListParagraph"/>
        <w:numPr>
          <w:ilvl w:val="1"/>
          <w:numId w:val="2"/>
        </w:numPr>
        <w:ind w:left="990" w:hanging="180"/>
        <w:rPr>
          <w:rFonts w:asciiTheme="majorHAnsi" w:hAnsiTheme="majorHAnsi"/>
        </w:rPr>
      </w:pPr>
      <w:r>
        <w:rPr>
          <w:rFonts w:asciiTheme="majorHAnsi" w:hAnsiTheme="majorHAnsi"/>
        </w:rPr>
        <w:t>Continue to work with campus leaders to strengthen communication with professional staff</w:t>
      </w:r>
    </w:p>
    <w:p w:rsidR="00E017EB" w:rsidRDefault="00E017EB" w:rsidP="00E017EB">
      <w:pPr>
        <w:pStyle w:val="ListParagraph"/>
        <w:ind w:left="1080"/>
        <w:rPr>
          <w:rFonts w:asciiTheme="majorHAnsi" w:hAnsiTheme="majorHAnsi"/>
        </w:rPr>
      </w:pPr>
    </w:p>
    <w:p w:rsidR="005E47EC" w:rsidRPr="00C86F06" w:rsidRDefault="009A6C87" w:rsidP="00C86F06">
      <w:pP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Work to ensure the Strategic Planning process is meeting the needs</w:t>
      </w:r>
      <w:r w:rsidR="00754556">
        <w:rPr>
          <w:rFonts w:asciiTheme="majorHAnsi" w:hAnsiTheme="majorHAnsi"/>
          <w:u w:val="single"/>
        </w:rPr>
        <w:t xml:space="preserve"> and representing the long-term interests</w:t>
      </w:r>
      <w:r>
        <w:rPr>
          <w:rFonts w:asciiTheme="majorHAnsi" w:hAnsiTheme="majorHAnsi"/>
          <w:u w:val="single"/>
        </w:rPr>
        <w:t xml:space="preserve"> of Professional Staff</w:t>
      </w:r>
    </w:p>
    <w:p w:rsidR="00C86F06" w:rsidRPr="00CF15A2" w:rsidRDefault="00C86F06" w:rsidP="00CF15A2">
      <w:pPr>
        <w:rPr>
          <w:rFonts w:asciiTheme="majorHAnsi" w:hAnsiTheme="majorHAnsi"/>
        </w:rPr>
      </w:pPr>
    </w:p>
    <w:p w:rsidR="009A6C87" w:rsidRDefault="00754556" w:rsidP="00C86F06">
      <w:pPr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>Partner with IRADS</w:t>
      </w:r>
      <w:r w:rsidR="00C86F06" w:rsidRPr="00C86F06">
        <w:rPr>
          <w:rFonts w:asciiTheme="majorHAnsi" w:hAnsiTheme="majorHAnsi"/>
          <w:u w:val="single"/>
        </w:rPr>
        <w:t xml:space="preserve"> to complete a formal survey </w:t>
      </w:r>
      <w:r w:rsidR="009A6C87">
        <w:rPr>
          <w:rFonts w:asciiTheme="majorHAnsi" w:hAnsiTheme="majorHAnsi"/>
          <w:u w:val="single"/>
        </w:rPr>
        <w:t>for qualitative and quantitative data related to Professional Staff issues</w:t>
      </w:r>
      <w:r>
        <w:rPr>
          <w:rFonts w:asciiTheme="majorHAnsi" w:hAnsiTheme="majorHAnsi"/>
          <w:u w:val="single"/>
        </w:rPr>
        <w:t xml:space="preserve"> and utilize results to guide future initiatives </w:t>
      </w:r>
    </w:p>
    <w:p w:rsidR="009A6C87" w:rsidRPr="009A6C87" w:rsidRDefault="00CB5287" w:rsidP="009A6C87">
      <w:pPr>
        <w:pStyle w:val="ListParagraph"/>
        <w:numPr>
          <w:ilvl w:val="0"/>
          <w:numId w:val="3"/>
        </w:numPr>
        <w:ind w:left="990" w:hanging="180"/>
        <w:rPr>
          <w:rFonts w:asciiTheme="majorHAnsi" w:hAnsiTheme="majorHAnsi"/>
        </w:rPr>
      </w:pPr>
      <w:r>
        <w:rPr>
          <w:rFonts w:asciiTheme="majorHAnsi" w:hAnsiTheme="majorHAnsi"/>
        </w:rPr>
        <w:t>Topics may include: career-life b</w:t>
      </w:r>
      <w:r w:rsidR="009A6C87">
        <w:rPr>
          <w:rFonts w:asciiTheme="majorHAnsi" w:hAnsiTheme="majorHAnsi"/>
        </w:rPr>
        <w:t>alance, leadership</w:t>
      </w:r>
      <w:r>
        <w:rPr>
          <w:rFonts w:asciiTheme="majorHAnsi" w:hAnsiTheme="majorHAnsi"/>
        </w:rPr>
        <w:t xml:space="preserve"> development and training, job/position workload expectations, and PMP and its relation to professional staff needs</w:t>
      </w:r>
    </w:p>
    <w:sectPr w:rsidR="009A6C87" w:rsidRPr="009A6C87" w:rsidSect="005E47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74CE2"/>
    <w:multiLevelType w:val="hybridMultilevel"/>
    <w:tmpl w:val="B2F26378"/>
    <w:lvl w:ilvl="0" w:tplc="3E6651A0">
      <w:start w:val="201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442795"/>
    <w:multiLevelType w:val="hybridMultilevel"/>
    <w:tmpl w:val="805CB0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2614EC"/>
    <w:multiLevelType w:val="hybridMultilevel"/>
    <w:tmpl w:val="0B842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EC"/>
    <w:rsid w:val="0000120E"/>
    <w:rsid w:val="000820FE"/>
    <w:rsid w:val="00262466"/>
    <w:rsid w:val="003934B9"/>
    <w:rsid w:val="004052E5"/>
    <w:rsid w:val="00447083"/>
    <w:rsid w:val="0050078C"/>
    <w:rsid w:val="005808D5"/>
    <w:rsid w:val="005E47EC"/>
    <w:rsid w:val="006C0247"/>
    <w:rsid w:val="00754556"/>
    <w:rsid w:val="007E4B01"/>
    <w:rsid w:val="00913248"/>
    <w:rsid w:val="009A6C87"/>
    <w:rsid w:val="00BC6625"/>
    <w:rsid w:val="00C77E2D"/>
    <w:rsid w:val="00C86F06"/>
    <w:rsid w:val="00CB5287"/>
    <w:rsid w:val="00CC7668"/>
    <w:rsid w:val="00CF15A2"/>
    <w:rsid w:val="00D07F69"/>
    <w:rsid w:val="00DD4702"/>
    <w:rsid w:val="00DE6FEB"/>
    <w:rsid w:val="00E017EB"/>
    <w:rsid w:val="00F7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7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2013-09-10T14:08:00Z</cp:lastPrinted>
  <dcterms:created xsi:type="dcterms:W3CDTF">2014-10-23T19:45:00Z</dcterms:created>
  <dcterms:modified xsi:type="dcterms:W3CDTF">2014-10-23T19:45:00Z</dcterms:modified>
</cp:coreProperties>
</file>