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2C02" w:rsidRDefault="00E51B9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Peer Alumni from Community Colleges</w:t>
      </w:r>
      <w:r w:rsidR="0001740F">
        <w:rPr>
          <w:rFonts w:ascii="Times New Roman" w:eastAsia="Times New Roman" w:hAnsi="Times New Roman" w:cs="Times New Roman"/>
          <w:b/>
          <w:sz w:val="24"/>
        </w:rPr>
        <w:t xml:space="preserve"> (PACC)</w:t>
      </w:r>
    </w:p>
    <w:p w:rsidR="007B2C02" w:rsidRDefault="00E51B9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Position Description</w:t>
      </w:r>
    </w:p>
    <w:p w:rsidR="007B2C02" w:rsidRDefault="007B2C02">
      <w:pPr>
        <w:spacing w:after="0" w:line="240" w:lineRule="auto"/>
      </w:pPr>
    </w:p>
    <w:p w:rsidR="007B2C02" w:rsidRDefault="00E51B97">
      <w:pPr>
        <w:spacing w:after="0"/>
      </w:pPr>
      <w:r>
        <w:rPr>
          <w:rFonts w:ascii="Times New Roman" w:eastAsia="Times New Roman" w:hAnsi="Times New Roman" w:cs="Times New Roman"/>
          <w:sz w:val="24"/>
        </w:rPr>
        <w:t>Social integration is crucial to transfer student success. Knowing and connecting with other students helps with acclimation both academically and socially. Through UMBC’s Off-Campus Student Services (OCSS), the PACC program hires STEM student leaders to develop a peer alumni network to connect with prospective UMBC students and community college alums/current transfers.</w:t>
      </w:r>
    </w:p>
    <w:p w:rsidR="00E51B97" w:rsidRDefault="00E51B97" w:rsidP="00E51B97">
      <w:pPr>
        <w:spacing w:after="0" w:line="240" w:lineRule="auto"/>
      </w:pPr>
    </w:p>
    <w:p w:rsidR="00E51B97" w:rsidRDefault="00E51B97" w:rsidP="00E51B9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Job Description:</w:t>
      </w:r>
    </w:p>
    <w:p w:rsidR="007905AD" w:rsidRDefault="00E51B97" w:rsidP="00790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905AD">
        <w:rPr>
          <w:rFonts w:ascii="Times New Roman" w:eastAsia="Times New Roman" w:hAnsi="Times New Roman" w:cs="Times New Roman"/>
          <w:sz w:val="24"/>
        </w:rPr>
        <w:t xml:space="preserve">Serve as a </w:t>
      </w:r>
      <w:r w:rsidR="00A52DEC">
        <w:rPr>
          <w:rFonts w:ascii="Times New Roman" w:eastAsia="Times New Roman" w:hAnsi="Times New Roman" w:cs="Times New Roman"/>
          <w:sz w:val="24"/>
        </w:rPr>
        <w:t xml:space="preserve">STEM </w:t>
      </w:r>
      <w:r w:rsidRPr="007905AD">
        <w:rPr>
          <w:rFonts w:ascii="Times New Roman" w:eastAsia="Times New Roman" w:hAnsi="Times New Roman" w:cs="Times New Roman"/>
          <w:sz w:val="24"/>
        </w:rPr>
        <w:t xml:space="preserve">student liaison between UMBC and your former community college. </w:t>
      </w:r>
    </w:p>
    <w:p w:rsidR="007905AD" w:rsidRPr="007905AD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7905AD">
        <w:rPr>
          <w:rFonts w:ascii="Times New Roman" w:eastAsia="Times New Roman" w:hAnsi="Times New Roman" w:cs="Times New Roman"/>
          <w:sz w:val="24"/>
        </w:rPr>
        <w:t>S</w:t>
      </w:r>
      <w:r w:rsidR="00A52DEC">
        <w:rPr>
          <w:rFonts w:ascii="Times New Roman" w:eastAsia="Times New Roman" w:hAnsi="Times New Roman" w:cs="Times New Roman"/>
          <w:sz w:val="24"/>
        </w:rPr>
        <w:t>erve as a</w:t>
      </w:r>
      <w:r w:rsidR="00E51B97" w:rsidRPr="007905AD">
        <w:rPr>
          <w:rFonts w:ascii="Times New Roman" w:eastAsia="Times New Roman" w:hAnsi="Times New Roman" w:cs="Times New Roman"/>
          <w:sz w:val="24"/>
        </w:rPr>
        <w:t xml:space="preserve"> </w:t>
      </w:r>
      <w:r w:rsidR="00A52DEC">
        <w:rPr>
          <w:rFonts w:ascii="Times New Roman" w:eastAsia="Times New Roman" w:hAnsi="Times New Roman" w:cs="Times New Roman"/>
          <w:sz w:val="24"/>
        </w:rPr>
        <w:t xml:space="preserve">STEM </w:t>
      </w:r>
      <w:r w:rsidR="00E51B97" w:rsidRPr="007905AD">
        <w:rPr>
          <w:rFonts w:ascii="Times New Roman" w:eastAsia="Times New Roman" w:hAnsi="Times New Roman" w:cs="Times New Roman"/>
          <w:sz w:val="24"/>
        </w:rPr>
        <w:t>ambassador for UMBC (</w:t>
      </w:r>
      <w:r w:rsidR="00A52DEC">
        <w:rPr>
          <w:rFonts w:ascii="Times New Roman" w:eastAsia="Times New Roman" w:hAnsi="Times New Roman" w:cs="Times New Roman"/>
          <w:sz w:val="24"/>
        </w:rPr>
        <w:t xml:space="preserve">e.g. </w:t>
      </w:r>
      <w:r w:rsidR="00E51B97" w:rsidRPr="007905AD">
        <w:rPr>
          <w:rFonts w:ascii="Times New Roman" w:eastAsia="Times New Roman" w:hAnsi="Times New Roman" w:cs="Times New Roman"/>
          <w:sz w:val="24"/>
        </w:rPr>
        <w:t>providing resources</w:t>
      </w:r>
      <w:r w:rsidR="00A54BC6">
        <w:rPr>
          <w:rFonts w:ascii="Times New Roman" w:eastAsia="Times New Roman" w:hAnsi="Times New Roman" w:cs="Times New Roman"/>
          <w:sz w:val="24"/>
        </w:rPr>
        <w:t>, acting as a link to campus life</w:t>
      </w:r>
      <w:r w:rsidR="00E51B97" w:rsidRPr="007905AD">
        <w:rPr>
          <w:rFonts w:ascii="Times New Roman" w:eastAsia="Times New Roman" w:hAnsi="Times New Roman" w:cs="Times New Roman"/>
          <w:sz w:val="24"/>
        </w:rPr>
        <w:t xml:space="preserve"> for potential UMBC s</w:t>
      </w:r>
      <w:r w:rsidR="00A54BC6">
        <w:rPr>
          <w:rFonts w:ascii="Times New Roman" w:eastAsia="Times New Roman" w:hAnsi="Times New Roman" w:cs="Times New Roman"/>
          <w:sz w:val="24"/>
        </w:rPr>
        <w:t>tudents</w:t>
      </w:r>
      <w:r>
        <w:rPr>
          <w:rFonts w:ascii="Times New Roman" w:eastAsia="Times New Roman" w:hAnsi="Times New Roman" w:cs="Times New Roman"/>
          <w:sz w:val="24"/>
        </w:rPr>
        <w:t>)</w:t>
      </w:r>
      <w:r w:rsidR="00A52DEC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:rsidR="007905AD" w:rsidRPr="007905AD" w:rsidRDefault="00341150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>Share personal transfer experience and m</w:t>
      </w:r>
      <w:r w:rsidR="00E51B97" w:rsidRPr="007905AD">
        <w:rPr>
          <w:rFonts w:ascii="Times New Roman" w:eastAsia="Times New Roman" w:hAnsi="Times New Roman" w:cs="Times New Roman"/>
          <w:sz w:val="24"/>
        </w:rPr>
        <w:t>entor students who decide to transfer to UMBC.</w:t>
      </w:r>
    </w:p>
    <w:p w:rsidR="007905AD" w:rsidRPr="007905AD" w:rsidRDefault="00E51B97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7905AD">
        <w:rPr>
          <w:rFonts w:ascii="Times New Roman" w:eastAsia="Times New Roman" w:hAnsi="Times New Roman" w:cs="Times New Roman"/>
          <w:sz w:val="24"/>
        </w:rPr>
        <w:t xml:space="preserve">Provide accurate and relatable </w:t>
      </w:r>
      <w:r w:rsidR="00B7504F">
        <w:rPr>
          <w:rFonts w:ascii="Times New Roman" w:eastAsia="Times New Roman" w:hAnsi="Times New Roman" w:cs="Times New Roman"/>
          <w:sz w:val="24"/>
        </w:rPr>
        <w:t>referrals</w:t>
      </w:r>
      <w:r w:rsidRPr="007905AD">
        <w:rPr>
          <w:rFonts w:ascii="Times New Roman" w:eastAsia="Times New Roman" w:hAnsi="Times New Roman" w:cs="Times New Roman"/>
          <w:sz w:val="24"/>
        </w:rPr>
        <w:t xml:space="preserve"> to prospective transfer students and current UMBC STEM students.</w:t>
      </w:r>
    </w:p>
    <w:p w:rsidR="00B7504F" w:rsidRPr="00B7504F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B7504F">
        <w:rPr>
          <w:rFonts w:ascii="Times New Roman" w:eastAsia="Times New Roman" w:hAnsi="Times New Roman" w:cs="Times New Roman"/>
          <w:sz w:val="24"/>
        </w:rPr>
        <w:t>Assist in p</w:t>
      </w:r>
      <w:r w:rsidR="00E51B97" w:rsidRPr="00B7504F">
        <w:rPr>
          <w:rFonts w:ascii="Times New Roman" w:eastAsia="Times New Roman" w:hAnsi="Times New Roman" w:cs="Times New Roman"/>
          <w:sz w:val="24"/>
        </w:rPr>
        <w:t>lan</w:t>
      </w:r>
      <w:r w:rsidRPr="00B7504F">
        <w:rPr>
          <w:rFonts w:ascii="Times New Roman" w:eastAsia="Times New Roman" w:hAnsi="Times New Roman" w:cs="Times New Roman"/>
          <w:sz w:val="24"/>
        </w:rPr>
        <w:t>ning</w:t>
      </w:r>
      <w:r w:rsidR="00E51B97" w:rsidRPr="00B7504F">
        <w:rPr>
          <w:rFonts w:ascii="Times New Roman" w:eastAsia="Times New Roman" w:hAnsi="Times New Roman" w:cs="Times New Roman"/>
          <w:sz w:val="24"/>
        </w:rPr>
        <w:t xml:space="preserve"> events both at former community college for prospective students and at UMBC for community college alums/current transfers</w:t>
      </w:r>
      <w:r w:rsidR="00B7504F">
        <w:rPr>
          <w:rFonts w:ascii="Times New Roman" w:eastAsia="Times New Roman" w:hAnsi="Times New Roman" w:cs="Times New Roman"/>
          <w:sz w:val="24"/>
        </w:rPr>
        <w:t>.</w:t>
      </w:r>
    </w:p>
    <w:p w:rsidR="007905AD" w:rsidRPr="007905AD" w:rsidRDefault="00E51B97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B7504F">
        <w:rPr>
          <w:rFonts w:ascii="Times New Roman" w:eastAsia="Times New Roman" w:hAnsi="Times New Roman" w:cs="Times New Roman"/>
          <w:sz w:val="24"/>
        </w:rPr>
        <w:t xml:space="preserve">Hold regularly scheduled “office” hours </w:t>
      </w:r>
      <w:r w:rsidR="00A52DEC">
        <w:rPr>
          <w:rFonts w:ascii="Times New Roman" w:eastAsia="Times New Roman" w:hAnsi="Times New Roman" w:cs="Times New Roman"/>
          <w:sz w:val="24"/>
        </w:rPr>
        <w:t>at</w:t>
      </w:r>
      <w:r w:rsidRPr="00B7504F">
        <w:rPr>
          <w:rFonts w:ascii="Times New Roman" w:eastAsia="Times New Roman" w:hAnsi="Times New Roman" w:cs="Times New Roman"/>
          <w:sz w:val="24"/>
        </w:rPr>
        <w:t xml:space="preserve"> both </w:t>
      </w:r>
      <w:r w:rsidR="00A52DEC">
        <w:rPr>
          <w:rFonts w:ascii="Times New Roman" w:eastAsia="Times New Roman" w:hAnsi="Times New Roman" w:cs="Times New Roman"/>
          <w:sz w:val="24"/>
        </w:rPr>
        <w:t>institutions</w:t>
      </w:r>
      <w:r w:rsidRPr="00B7504F">
        <w:rPr>
          <w:rFonts w:ascii="Times New Roman" w:eastAsia="Times New Roman" w:hAnsi="Times New Roman" w:cs="Times New Roman"/>
          <w:sz w:val="24"/>
        </w:rPr>
        <w:t xml:space="preserve"> and online for </w:t>
      </w:r>
      <w:r w:rsidR="007905AD" w:rsidRPr="00B7504F">
        <w:rPr>
          <w:rFonts w:ascii="Times New Roman" w:eastAsia="Times New Roman" w:hAnsi="Times New Roman" w:cs="Times New Roman"/>
          <w:sz w:val="24"/>
        </w:rPr>
        <w:t>“</w:t>
      </w:r>
      <w:r w:rsidRPr="00B7504F">
        <w:rPr>
          <w:rFonts w:ascii="Times New Roman" w:eastAsia="Times New Roman" w:hAnsi="Times New Roman" w:cs="Times New Roman"/>
          <w:sz w:val="24"/>
        </w:rPr>
        <w:t>drop-in</w:t>
      </w:r>
      <w:r w:rsidR="007905AD" w:rsidRPr="00B7504F">
        <w:rPr>
          <w:rFonts w:ascii="Times New Roman" w:eastAsia="Times New Roman" w:hAnsi="Times New Roman" w:cs="Times New Roman"/>
          <w:sz w:val="24"/>
        </w:rPr>
        <w:t>”</w:t>
      </w:r>
      <w:r w:rsidRPr="00B7504F">
        <w:rPr>
          <w:rFonts w:ascii="Times New Roman" w:eastAsia="Times New Roman" w:hAnsi="Times New Roman" w:cs="Times New Roman"/>
          <w:sz w:val="24"/>
        </w:rPr>
        <w:t xml:space="preserve"> conversations with students</w:t>
      </w:r>
      <w:r w:rsidR="007905AD" w:rsidRPr="00B7504F">
        <w:rPr>
          <w:rFonts w:ascii="Times New Roman" w:eastAsia="Times New Roman" w:hAnsi="Times New Roman" w:cs="Times New Roman"/>
          <w:sz w:val="24"/>
        </w:rPr>
        <w:t>.</w:t>
      </w:r>
    </w:p>
    <w:p w:rsidR="007905AD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  <w:rPr>
          <w:rFonts w:ascii="Times New Roman" w:eastAsia="Times New Roman" w:hAnsi="Times New Roman" w:cs="Times New Roman"/>
          <w:sz w:val="24"/>
        </w:rPr>
      </w:pPr>
      <w:r w:rsidRPr="007905AD">
        <w:rPr>
          <w:rFonts w:ascii="Times New Roman" w:eastAsia="Times New Roman" w:hAnsi="Times New Roman" w:cs="Times New Roman"/>
          <w:sz w:val="24"/>
        </w:rPr>
        <w:t>Serve as Welcome Week Leader</w:t>
      </w:r>
      <w:r w:rsidR="00B7504F">
        <w:rPr>
          <w:rFonts w:ascii="Times New Roman" w:eastAsia="Times New Roman" w:hAnsi="Times New Roman" w:cs="Times New Roman"/>
          <w:sz w:val="24"/>
        </w:rPr>
        <w:t xml:space="preserve"> </w:t>
      </w:r>
      <w:r w:rsidRPr="007905AD">
        <w:rPr>
          <w:rFonts w:ascii="Times New Roman" w:eastAsia="Times New Roman" w:hAnsi="Times New Roman" w:cs="Times New Roman"/>
          <w:sz w:val="24"/>
        </w:rPr>
        <w:t xml:space="preserve">for </w:t>
      </w:r>
      <w:r w:rsidR="00B7504F">
        <w:rPr>
          <w:rFonts w:ascii="Times New Roman" w:eastAsia="Times New Roman" w:hAnsi="Times New Roman" w:cs="Times New Roman"/>
          <w:sz w:val="24"/>
        </w:rPr>
        <w:t xml:space="preserve">OCSS Transfer Welcome Day </w:t>
      </w:r>
      <w:r w:rsidRPr="007905AD">
        <w:rPr>
          <w:rFonts w:ascii="Times New Roman" w:eastAsia="Times New Roman" w:hAnsi="Times New Roman" w:cs="Times New Roman"/>
          <w:sz w:val="24"/>
        </w:rPr>
        <w:t>(Summer 2014).</w:t>
      </w:r>
    </w:p>
    <w:p w:rsidR="00E51B97" w:rsidRPr="00341150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7905AD">
        <w:rPr>
          <w:rFonts w:ascii="Times New Roman" w:eastAsia="Times New Roman" w:hAnsi="Times New Roman" w:cs="Times New Roman"/>
          <w:sz w:val="24"/>
        </w:rPr>
        <w:t>C</w:t>
      </w:r>
      <w:r w:rsidR="00E51B97" w:rsidRPr="007905AD">
        <w:rPr>
          <w:rFonts w:ascii="Times New Roman" w:eastAsia="Times New Roman" w:hAnsi="Times New Roman" w:cs="Times New Roman"/>
          <w:sz w:val="24"/>
        </w:rPr>
        <w:t>orrespond frequently</w:t>
      </w:r>
      <w:r w:rsidR="00A54BC6">
        <w:rPr>
          <w:rFonts w:ascii="Times New Roman" w:eastAsia="Times New Roman" w:hAnsi="Times New Roman" w:cs="Times New Roman"/>
          <w:sz w:val="24"/>
        </w:rPr>
        <w:t xml:space="preserve"> with PACC s</w:t>
      </w:r>
      <w:r>
        <w:rPr>
          <w:rFonts w:ascii="Times New Roman" w:eastAsia="Times New Roman" w:hAnsi="Times New Roman" w:cs="Times New Roman"/>
          <w:sz w:val="24"/>
        </w:rPr>
        <w:t xml:space="preserve">upervisor, OCSS, </w:t>
      </w:r>
      <w:r w:rsidR="00B7504F">
        <w:rPr>
          <w:rFonts w:ascii="Times New Roman" w:eastAsia="Times New Roman" w:hAnsi="Times New Roman" w:cs="Times New Roman"/>
          <w:sz w:val="24"/>
        </w:rPr>
        <w:t>Community College</w:t>
      </w:r>
      <w:r w:rsidR="00A52DEC">
        <w:rPr>
          <w:rFonts w:ascii="Times New Roman" w:eastAsia="Times New Roman" w:hAnsi="Times New Roman" w:cs="Times New Roman"/>
          <w:sz w:val="24"/>
        </w:rPr>
        <w:t xml:space="preserve"> Program Managers/Program Coordinators, Community College</w:t>
      </w:r>
      <w:r w:rsidR="00B7504F">
        <w:rPr>
          <w:rFonts w:ascii="Times New Roman" w:eastAsia="Times New Roman" w:hAnsi="Times New Roman" w:cs="Times New Roman"/>
          <w:sz w:val="24"/>
        </w:rPr>
        <w:t xml:space="preserve"> partners, </w:t>
      </w:r>
      <w:r>
        <w:rPr>
          <w:rFonts w:ascii="Times New Roman" w:eastAsia="Times New Roman" w:hAnsi="Times New Roman" w:cs="Times New Roman"/>
          <w:sz w:val="24"/>
        </w:rPr>
        <w:t>and PACC students</w:t>
      </w:r>
      <w:r w:rsidR="00E51B97" w:rsidRPr="007905AD">
        <w:rPr>
          <w:rFonts w:ascii="Times New Roman" w:eastAsia="Times New Roman" w:hAnsi="Times New Roman" w:cs="Times New Roman"/>
          <w:sz w:val="24"/>
        </w:rPr>
        <w:t xml:space="preserve"> through </w:t>
      </w:r>
      <w:r w:rsidR="00303788">
        <w:rPr>
          <w:rFonts w:ascii="Times New Roman" w:eastAsia="Times New Roman" w:hAnsi="Times New Roman" w:cs="Times New Roman"/>
          <w:sz w:val="24"/>
        </w:rPr>
        <w:t>professional forms of</w:t>
      </w:r>
      <w:r w:rsidR="00E51B97" w:rsidRPr="007905AD">
        <w:rPr>
          <w:rFonts w:ascii="Times New Roman" w:eastAsia="Times New Roman" w:hAnsi="Times New Roman" w:cs="Times New Roman"/>
          <w:sz w:val="24"/>
        </w:rPr>
        <w:t xml:space="preserve"> communication.</w:t>
      </w:r>
    </w:p>
    <w:p w:rsidR="00341150" w:rsidRDefault="00341150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Make referrals as appropriate to UMBC and Community College </w:t>
      </w:r>
      <w:r w:rsidR="00A52DEC">
        <w:rPr>
          <w:rFonts w:ascii="Times New Roman" w:eastAsia="Times New Roman" w:hAnsi="Times New Roman" w:cs="Times New Roman"/>
          <w:sz w:val="24"/>
        </w:rPr>
        <w:t>offices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51B97" w:rsidRDefault="00E51B9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B2C02" w:rsidRDefault="00E51B9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Required Qualifications:</w:t>
      </w:r>
    </w:p>
    <w:p w:rsidR="007905AD" w:rsidRPr="007905AD" w:rsidRDefault="007905AD" w:rsidP="007905AD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Maintain part-time or full time studen</w:t>
      </w:r>
      <w:r w:rsidR="00B7504F">
        <w:rPr>
          <w:rFonts w:ascii="Times New Roman" w:hAnsi="Times New Roman" w:cs="Times New Roman"/>
          <w:sz w:val="24"/>
          <w:szCs w:val="24"/>
        </w:rPr>
        <w:t>t status at UMBC during the 2014-2015</w:t>
      </w:r>
      <w:r>
        <w:rPr>
          <w:rFonts w:ascii="Times New Roman" w:hAnsi="Times New Roman" w:cs="Times New Roman"/>
          <w:sz w:val="24"/>
          <w:szCs w:val="24"/>
        </w:rPr>
        <w:t xml:space="preserve"> academic year. </w:t>
      </w:r>
    </w:p>
    <w:p w:rsidR="005729EB" w:rsidRPr="005729EB" w:rsidRDefault="007905AD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Completed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at least one semester and</w:t>
      </w:r>
      <w:r w:rsidRPr="005729EB">
        <w:rPr>
          <w:rFonts w:ascii="Times New Roman" w:eastAsia="Times New Roman" w:hAnsi="Times New Roman" w:cs="Times New Roman"/>
          <w:sz w:val="24"/>
        </w:rPr>
        <w:t>/or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s</w:t>
      </w:r>
      <w:r w:rsidRPr="005729EB">
        <w:rPr>
          <w:rFonts w:ascii="Times New Roman" w:eastAsia="Times New Roman" w:hAnsi="Times New Roman" w:cs="Times New Roman"/>
          <w:sz w:val="24"/>
        </w:rPr>
        <w:t>ix (6) credit hours at UMBC,</w:t>
      </w:r>
      <w:r w:rsidR="003C6C20" w:rsidRPr="005729EB">
        <w:rPr>
          <w:rFonts w:ascii="Times New Roman" w:eastAsia="Times New Roman" w:hAnsi="Times New Roman" w:cs="Times New Roman"/>
          <w:sz w:val="24"/>
        </w:rPr>
        <w:t xml:space="preserve"> as well as 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completed at </w:t>
      </w:r>
      <w:r w:rsidRPr="005729EB">
        <w:rPr>
          <w:rFonts w:ascii="Times New Roman" w:eastAsia="Times New Roman" w:hAnsi="Times New Roman" w:cs="Times New Roman"/>
          <w:sz w:val="24"/>
        </w:rPr>
        <w:t xml:space="preserve">least two </w:t>
      </w:r>
      <w:r w:rsidR="00E51B97" w:rsidRPr="005729EB">
        <w:rPr>
          <w:rFonts w:ascii="Times New Roman" w:eastAsia="Times New Roman" w:hAnsi="Times New Roman" w:cs="Times New Roman"/>
          <w:sz w:val="24"/>
        </w:rPr>
        <w:t>semesters and</w:t>
      </w:r>
      <w:r w:rsidR="005729EB" w:rsidRPr="005729EB">
        <w:rPr>
          <w:rFonts w:ascii="Times New Roman" w:eastAsia="Times New Roman" w:hAnsi="Times New Roman" w:cs="Times New Roman"/>
          <w:sz w:val="24"/>
        </w:rPr>
        <w:t>/or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twelve (12) credits at </w:t>
      </w:r>
      <w:r w:rsidR="005729EB">
        <w:rPr>
          <w:rFonts w:ascii="Times New Roman" w:eastAsia="Times New Roman" w:hAnsi="Times New Roman" w:cs="Times New Roman"/>
          <w:sz w:val="24"/>
        </w:rPr>
        <w:t>your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</w:t>
      </w:r>
      <w:r w:rsidR="00E51B97" w:rsidRPr="005729EB">
        <w:rPr>
          <w:rFonts w:ascii="Times New Roman" w:eastAsia="Times New Roman" w:hAnsi="Times New Roman" w:cs="Times New Roman"/>
          <w:sz w:val="24"/>
        </w:rPr>
        <w:t>previous community college.</w:t>
      </w:r>
    </w:p>
    <w:p w:rsid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  <w:rPr>
          <w:rFonts w:ascii="Times New Roman" w:eastAsia="Times New Roman" w:hAnsi="Times New Roman" w:cs="Times New Roman"/>
          <w:sz w:val="24"/>
        </w:rPr>
      </w:pPr>
      <w:r w:rsidRPr="005729EB">
        <w:rPr>
          <w:rFonts w:ascii="Times New Roman" w:eastAsia="Times New Roman" w:hAnsi="Times New Roman" w:cs="Times New Roman"/>
          <w:sz w:val="24"/>
        </w:rPr>
        <w:t>Enroll in a minimum of six (6) credits for the current academic semester at UMBC.</w:t>
      </w:r>
    </w:p>
    <w:p w:rsidR="005729EB" w:rsidRPr="005729EB" w:rsidRDefault="005729EB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Maintain a minimum 2.5 cumulative GPA.</w:t>
      </w:r>
    </w:p>
    <w:p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B</w:t>
      </w:r>
      <w:r w:rsidR="005729EB" w:rsidRPr="005729EB">
        <w:rPr>
          <w:rFonts w:ascii="Times New Roman" w:eastAsia="Times New Roman" w:hAnsi="Times New Roman" w:cs="Times New Roman"/>
          <w:sz w:val="24"/>
        </w:rPr>
        <w:t>e in good disciplinary standing</w:t>
      </w:r>
    </w:p>
    <w:p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 xml:space="preserve">Be familiar with 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the </w:t>
      </w:r>
      <w:r w:rsidR="00A52DEC">
        <w:rPr>
          <w:rFonts w:ascii="Times New Roman" w:eastAsia="Times New Roman" w:hAnsi="Times New Roman" w:cs="Times New Roman"/>
          <w:sz w:val="24"/>
        </w:rPr>
        <w:t>institutional</w:t>
      </w:r>
      <w:r w:rsidRPr="005729EB">
        <w:rPr>
          <w:rFonts w:ascii="Times New Roman" w:eastAsia="Times New Roman" w:hAnsi="Times New Roman" w:cs="Times New Roman"/>
          <w:sz w:val="24"/>
        </w:rPr>
        <w:t xml:space="preserve"> resources, services, and STEM program at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your former community college</w:t>
      </w:r>
      <w:r w:rsidR="00A52DEC">
        <w:rPr>
          <w:rFonts w:ascii="Times New Roman" w:eastAsia="Times New Roman" w:hAnsi="Times New Roman" w:cs="Times New Roman"/>
          <w:sz w:val="24"/>
        </w:rPr>
        <w:t xml:space="preserve"> and UMBC</w:t>
      </w:r>
      <w:r w:rsidR="005729EB" w:rsidRPr="005729EB">
        <w:rPr>
          <w:rFonts w:ascii="Times New Roman" w:eastAsia="Times New Roman" w:hAnsi="Times New Roman" w:cs="Times New Roman"/>
          <w:sz w:val="24"/>
        </w:rPr>
        <w:t>.</w:t>
      </w:r>
    </w:p>
    <w:p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Speak knowledgably with other students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about UMBC, your previous community college, as well as topics and experiences in regards to the</w:t>
      </w:r>
      <w:r w:rsidR="001413A4">
        <w:rPr>
          <w:rFonts w:ascii="Times New Roman" w:eastAsia="Times New Roman" w:hAnsi="Times New Roman" w:cs="Times New Roman"/>
          <w:sz w:val="24"/>
        </w:rPr>
        <w:t xml:space="preserve"> STEM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transfer experience.</w:t>
      </w:r>
    </w:p>
    <w:p w:rsidR="005729EB" w:rsidRPr="005729EB" w:rsidRDefault="005729EB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M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ust be able to work </w:t>
      </w:r>
      <w:r w:rsidR="00B7504F">
        <w:rPr>
          <w:rFonts w:ascii="Times New Roman" w:eastAsia="Times New Roman" w:hAnsi="Times New Roman" w:cs="Times New Roman"/>
          <w:sz w:val="24"/>
        </w:rPr>
        <w:t xml:space="preserve">up to 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10 office hours per week, serving </w:t>
      </w:r>
      <w:r w:rsidR="00B7504F">
        <w:rPr>
          <w:rFonts w:ascii="Times New Roman" w:eastAsia="Times New Roman" w:hAnsi="Times New Roman" w:cs="Times New Roman"/>
          <w:sz w:val="24"/>
        </w:rPr>
        <w:t>3 hrs.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of office hour time at </w:t>
      </w:r>
      <w:r w:rsidRPr="005729EB">
        <w:rPr>
          <w:rFonts w:ascii="Times New Roman" w:eastAsia="Times New Roman" w:hAnsi="Times New Roman" w:cs="Times New Roman"/>
          <w:sz w:val="24"/>
        </w:rPr>
        <w:t xml:space="preserve">your </w:t>
      </w:r>
      <w:r w:rsidR="00E51B97" w:rsidRPr="005729EB">
        <w:rPr>
          <w:rFonts w:ascii="Times New Roman" w:eastAsia="Times New Roman" w:hAnsi="Times New Roman" w:cs="Times New Roman"/>
          <w:sz w:val="24"/>
        </w:rPr>
        <w:t>former community college.</w:t>
      </w:r>
    </w:p>
    <w:p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Must have reliable, personal transportation.</w:t>
      </w:r>
    </w:p>
    <w:p w:rsidR="007B2C02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 xml:space="preserve">Must 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attend </w:t>
      </w:r>
      <w:r w:rsidRPr="005729EB">
        <w:rPr>
          <w:rFonts w:ascii="Times New Roman" w:eastAsia="Times New Roman" w:hAnsi="Times New Roman" w:cs="Times New Roman"/>
          <w:sz w:val="24"/>
        </w:rPr>
        <w:t>training prior to the star</w:t>
      </w:r>
      <w:r w:rsidR="00A54BC6">
        <w:rPr>
          <w:rFonts w:ascii="Times New Roman" w:eastAsia="Times New Roman" w:hAnsi="Times New Roman" w:cs="Times New Roman"/>
          <w:sz w:val="24"/>
        </w:rPr>
        <w:t xml:space="preserve">t of </w:t>
      </w:r>
      <w:r w:rsidR="00B7504F">
        <w:rPr>
          <w:rFonts w:ascii="Times New Roman" w:eastAsia="Times New Roman" w:hAnsi="Times New Roman" w:cs="Times New Roman"/>
          <w:sz w:val="24"/>
        </w:rPr>
        <w:t>fall</w:t>
      </w:r>
      <w:r w:rsidR="00A54BC6">
        <w:rPr>
          <w:rFonts w:ascii="Times New Roman" w:eastAsia="Times New Roman" w:hAnsi="Times New Roman" w:cs="Times New Roman"/>
          <w:sz w:val="24"/>
        </w:rPr>
        <w:t xml:space="preserve"> semester</w:t>
      </w:r>
      <w:r w:rsidR="00A52DEC">
        <w:rPr>
          <w:rFonts w:ascii="Times New Roman" w:eastAsia="Times New Roman" w:hAnsi="Times New Roman" w:cs="Times New Roman"/>
          <w:sz w:val="24"/>
        </w:rPr>
        <w:t>,</w:t>
      </w:r>
      <w:r w:rsidR="00A54BC6">
        <w:rPr>
          <w:rFonts w:ascii="Times New Roman" w:eastAsia="Times New Roman" w:hAnsi="Times New Roman" w:cs="Times New Roman"/>
          <w:sz w:val="24"/>
        </w:rPr>
        <w:t xml:space="preserve"> </w:t>
      </w:r>
      <w:r w:rsidR="00B7504F">
        <w:rPr>
          <w:rFonts w:ascii="Times New Roman" w:eastAsia="Times New Roman" w:hAnsi="Times New Roman" w:cs="Times New Roman"/>
          <w:sz w:val="24"/>
        </w:rPr>
        <w:t>weekly</w:t>
      </w:r>
      <w:r w:rsidRPr="005729EB">
        <w:rPr>
          <w:rFonts w:ascii="Times New Roman" w:eastAsia="Times New Roman" w:hAnsi="Times New Roman" w:cs="Times New Roman"/>
          <w:sz w:val="24"/>
        </w:rPr>
        <w:t xml:space="preserve"> </w:t>
      </w:r>
      <w:r w:rsidR="00B7504F">
        <w:rPr>
          <w:rFonts w:ascii="Times New Roman" w:eastAsia="Times New Roman" w:hAnsi="Times New Roman" w:cs="Times New Roman"/>
          <w:sz w:val="24"/>
        </w:rPr>
        <w:t>team meetings</w:t>
      </w:r>
      <w:r w:rsidR="00A52DEC">
        <w:rPr>
          <w:rFonts w:ascii="Times New Roman" w:eastAsia="Times New Roman" w:hAnsi="Times New Roman" w:cs="Times New Roman"/>
          <w:sz w:val="24"/>
        </w:rPr>
        <w:t>,</w:t>
      </w:r>
      <w:r w:rsidR="00B7504F">
        <w:rPr>
          <w:rFonts w:ascii="Times New Roman" w:eastAsia="Times New Roman" w:hAnsi="Times New Roman" w:cs="Times New Roman"/>
          <w:sz w:val="24"/>
        </w:rPr>
        <w:t xml:space="preserve"> and one-on-one </w:t>
      </w:r>
      <w:r w:rsidRPr="005729EB">
        <w:rPr>
          <w:rFonts w:ascii="Times New Roman" w:eastAsia="Times New Roman" w:hAnsi="Times New Roman" w:cs="Times New Roman"/>
          <w:sz w:val="24"/>
        </w:rPr>
        <w:t>meetings throughout the semester.</w:t>
      </w:r>
    </w:p>
    <w:p w:rsidR="007B2C02" w:rsidRDefault="007B2C02">
      <w:pPr>
        <w:spacing w:after="0"/>
      </w:pPr>
    </w:p>
    <w:p w:rsidR="005729EB" w:rsidRDefault="005729E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5729EB" w:rsidRDefault="005729E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7504F" w:rsidRDefault="00B7504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B2C02" w:rsidRDefault="00E51B9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Preferred Qualifications:</w:t>
      </w:r>
    </w:p>
    <w:p w:rsidR="005729EB" w:rsidRPr="005729EB" w:rsidRDefault="00E51B97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Have the ability and the desire to work with students, faculty, and staff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in helping STEM students within the transfer experience</w:t>
      </w:r>
      <w:r w:rsidRPr="005729EB">
        <w:rPr>
          <w:rFonts w:ascii="Times New Roman" w:eastAsia="Times New Roman" w:hAnsi="Times New Roman" w:cs="Times New Roman"/>
          <w:sz w:val="24"/>
        </w:rPr>
        <w:t>.</w:t>
      </w:r>
    </w:p>
    <w:p w:rsidR="005729EB" w:rsidRPr="005729EB" w:rsidRDefault="005729EB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Involvement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in co-curricular learning</w:t>
      </w:r>
      <w:r w:rsidR="00FF0E0C" w:rsidRPr="005729EB">
        <w:rPr>
          <w:rFonts w:ascii="Times New Roman" w:eastAsia="Times New Roman" w:hAnsi="Times New Roman" w:cs="Times New Roman"/>
          <w:sz w:val="24"/>
        </w:rPr>
        <w:t>,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yet have a flexible co-curricular schedule.</w:t>
      </w:r>
    </w:p>
    <w:p w:rsidR="00341150" w:rsidRPr="00341150" w:rsidRDefault="00E51B97" w:rsidP="00341150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 xml:space="preserve">Hard-working, flexible, </w:t>
      </w:r>
      <w:r w:rsidR="00341150">
        <w:rPr>
          <w:rFonts w:ascii="Times New Roman" w:eastAsia="Times New Roman" w:hAnsi="Times New Roman" w:cs="Times New Roman"/>
          <w:sz w:val="24"/>
        </w:rPr>
        <w:t>patient and helpful.</w:t>
      </w:r>
    </w:p>
    <w:p w:rsidR="005729EB" w:rsidRPr="005729EB" w:rsidRDefault="00341150" w:rsidP="00341150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sz w:val="24"/>
        </w:rPr>
        <w:t>Have a good s</w:t>
      </w:r>
      <w:r w:rsidR="00E51B97" w:rsidRPr="00341150">
        <w:rPr>
          <w:rFonts w:ascii="Times New Roman" w:eastAsia="Times New Roman" w:hAnsi="Times New Roman" w:cs="Times New Roman"/>
          <w:sz w:val="24"/>
        </w:rPr>
        <w:t>ense of humor.</w:t>
      </w:r>
    </w:p>
    <w:p w:rsidR="005729EB" w:rsidRPr="005729EB" w:rsidRDefault="00341150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sz w:val="24"/>
        </w:rPr>
        <w:t>Excellent communication skills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and leadership capabilities.</w:t>
      </w:r>
    </w:p>
    <w:p w:rsidR="005729EB" w:rsidRPr="005729EB" w:rsidRDefault="00E51B97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Outstanding organizational skills, study skills, and time management.</w:t>
      </w:r>
    </w:p>
    <w:p w:rsidR="007B2C02" w:rsidRDefault="00E51B97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A strong commitment to UMBC and a positive, motivated attitude!</w:t>
      </w:r>
    </w:p>
    <w:p w:rsidR="005729EB" w:rsidRDefault="005729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2C02" w:rsidRDefault="00E51B9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Benefits:</w:t>
      </w:r>
    </w:p>
    <w:p w:rsidR="007B2C02" w:rsidRDefault="00E51B97">
      <w:p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b/>
          <w:sz w:val="24"/>
        </w:rPr>
        <w:t>Flexible work hours</w:t>
      </w:r>
      <w:r>
        <w:rPr>
          <w:rFonts w:ascii="Times New Roman" w:eastAsia="Times New Roman" w:hAnsi="Times New Roman" w:cs="Times New Roman"/>
          <w:sz w:val="24"/>
        </w:rPr>
        <w:t xml:space="preserve">:  Campus employers understand that your first priority is to be a student and will be as flexible as possible with you regarding your </w:t>
      </w:r>
      <w:r w:rsidR="00BC70BB">
        <w:rPr>
          <w:rFonts w:ascii="Times New Roman" w:eastAsia="Times New Roman" w:hAnsi="Times New Roman" w:cs="Times New Roman"/>
          <w:sz w:val="24"/>
        </w:rPr>
        <w:t xml:space="preserve">work and transfer event </w:t>
      </w:r>
      <w:r>
        <w:rPr>
          <w:rFonts w:ascii="Times New Roman" w:eastAsia="Times New Roman" w:hAnsi="Times New Roman" w:cs="Times New Roman"/>
          <w:sz w:val="24"/>
        </w:rPr>
        <w:t>schedule.</w:t>
      </w:r>
    </w:p>
    <w:p w:rsidR="007B2C02" w:rsidRDefault="00E51B97">
      <w:p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b/>
          <w:sz w:val="24"/>
        </w:rPr>
        <w:t>Financial rewards:</w:t>
      </w:r>
      <w:r w:rsidRPr="005729EB">
        <w:rPr>
          <w:rFonts w:ascii="Times New Roman" w:eastAsia="Times New Roman" w:hAnsi="Times New Roman" w:cs="Times New Roman"/>
          <w:sz w:val="24"/>
        </w:rPr>
        <w:t xml:space="preserve">  PACC </w:t>
      </w:r>
      <w:r w:rsidR="003C6C20" w:rsidRPr="005729EB">
        <w:rPr>
          <w:rFonts w:ascii="Times New Roman" w:eastAsia="Times New Roman" w:hAnsi="Times New Roman" w:cs="Times New Roman"/>
          <w:sz w:val="24"/>
        </w:rPr>
        <w:t>Mentors</w:t>
      </w:r>
      <w:r w:rsidR="00BC70BB" w:rsidRPr="005729EB">
        <w:rPr>
          <w:rFonts w:ascii="Times New Roman" w:eastAsia="Times New Roman" w:hAnsi="Times New Roman" w:cs="Times New Roman"/>
          <w:sz w:val="24"/>
        </w:rPr>
        <w:t xml:space="preserve"> </w:t>
      </w:r>
      <w:r w:rsidR="005729EB" w:rsidRPr="005729EB">
        <w:rPr>
          <w:rFonts w:ascii="Times New Roman" w:eastAsia="Times New Roman" w:hAnsi="Times New Roman" w:cs="Times New Roman"/>
          <w:sz w:val="24"/>
        </w:rPr>
        <w:t>will receive a stipend of $1,000</w:t>
      </w:r>
      <w:r w:rsidR="005729EB">
        <w:rPr>
          <w:rFonts w:ascii="Times New Roman" w:eastAsia="Times New Roman" w:hAnsi="Times New Roman" w:cs="Times New Roman"/>
          <w:sz w:val="24"/>
        </w:rPr>
        <w:t xml:space="preserve"> </w:t>
      </w:r>
      <w:r w:rsidR="00341150">
        <w:rPr>
          <w:rFonts w:ascii="Times New Roman" w:eastAsia="Times New Roman" w:hAnsi="Times New Roman" w:cs="Times New Roman"/>
          <w:sz w:val="24"/>
        </w:rPr>
        <w:t xml:space="preserve">(total) </w:t>
      </w:r>
      <w:r w:rsidR="005729EB">
        <w:rPr>
          <w:rFonts w:ascii="Times New Roman" w:eastAsia="Times New Roman" w:hAnsi="Times New Roman" w:cs="Times New Roman"/>
          <w:sz w:val="24"/>
        </w:rPr>
        <w:t>at the end of each semester.</w:t>
      </w:r>
      <w:r w:rsidRPr="005729EB">
        <w:rPr>
          <w:rFonts w:ascii="Times New Roman" w:eastAsia="Times New Roman" w:hAnsi="Times New Roman" w:cs="Times New Roman"/>
          <w:sz w:val="24"/>
        </w:rPr>
        <w:t xml:space="preserve"> </w:t>
      </w:r>
    </w:p>
    <w:p w:rsidR="007B2C02" w:rsidRPr="005729EB" w:rsidRDefault="00E51B97" w:rsidP="00BC70BB">
      <w:pPr>
        <w:spacing w:after="0" w:line="240" w:lineRule="auto"/>
        <w:ind w:left="720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Valuable work/life skills:</w:t>
      </w:r>
      <w:bookmarkStart w:id="1" w:name="id.gjdgxs" w:colFirst="0" w:colLast="0"/>
      <w:bookmarkEnd w:id="1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C70BB">
        <w:rPr>
          <w:rFonts w:ascii="Times New Roman" w:eastAsia="Times New Roman" w:hAnsi="Times New Roman" w:cs="Times New Roman"/>
          <w:sz w:val="24"/>
        </w:rPr>
        <w:t xml:space="preserve">As a PACC </w:t>
      </w:r>
      <w:r w:rsidR="003C6C20">
        <w:rPr>
          <w:rFonts w:ascii="Times New Roman" w:eastAsia="Times New Roman" w:hAnsi="Times New Roman" w:cs="Times New Roman"/>
          <w:sz w:val="24"/>
        </w:rPr>
        <w:t>Mentor</w:t>
      </w:r>
      <w:r w:rsidR="00BC70BB">
        <w:rPr>
          <w:rFonts w:ascii="Times New Roman" w:eastAsia="Times New Roman" w:hAnsi="Times New Roman" w:cs="Times New Roman"/>
          <w:sz w:val="24"/>
        </w:rPr>
        <w:t xml:space="preserve">, you </w:t>
      </w:r>
      <w:r w:rsidR="005729EB">
        <w:rPr>
          <w:rFonts w:ascii="Times New Roman" w:eastAsia="Times New Roman" w:hAnsi="Times New Roman" w:cs="Times New Roman"/>
          <w:sz w:val="24"/>
        </w:rPr>
        <w:t>will develop</w:t>
      </w:r>
      <w:r>
        <w:rPr>
          <w:rFonts w:ascii="Times New Roman" w:eastAsia="Times New Roman" w:hAnsi="Times New Roman" w:cs="Times New Roman"/>
          <w:sz w:val="24"/>
        </w:rPr>
        <w:t xml:space="preserve"> relationships with employers who will mentor your development and serve as future job references. </w:t>
      </w:r>
      <w:r w:rsidR="00BC70BB">
        <w:rPr>
          <w:rFonts w:ascii="Times New Roman" w:eastAsia="Times New Roman" w:hAnsi="Times New Roman" w:cs="Times New Roman"/>
          <w:sz w:val="24"/>
        </w:rPr>
        <w:t xml:space="preserve"> In addition,</w:t>
      </w:r>
      <w:r>
        <w:rPr>
          <w:rFonts w:ascii="Times New Roman" w:eastAsia="Times New Roman" w:hAnsi="Times New Roman" w:cs="Times New Roman"/>
          <w:sz w:val="24"/>
        </w:rPr>
        <w:t xml:space="preserve"> you will gain valuable leadership skills that will help you transition to the next phase of your life.</w:t>
      </w:r>
    </w:p>
    <w:p w:rsidR="00A52DEC" w:rsidRDefault="00E51B97">
      <w:pPr>
        <w:spacing w:after="0" w:line="240" w:lineRule="auto"/>
        <w:ind w:left="720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Priority candidate status:</w:t>
      </w:r>
      <w:r>
        <w:rPr>
          <w:rFonts w:ascii="Times New Roman" w:eastAsia="Times New Roman" w:hAnsi="Times New Roman" w:cs="Times New Roman"/>
          <w:sz w:val="24"/>
        </w:rPr>
        <w:t xml:space="preserve"> PACC </w:t>
      </w:r>
      <w:r w:rsidR="005729EB">
        <w:rPr>
          <w:rFonts w:ascii="Times New Roman" w:eastAsia="Times New Roman" w:hAnsi="Times New Roman" w:cs="Times New Roman"/>
          <w:sz w:val="24"/>
        </w:rPr>
        <w:t xml:space="preserve">Mentors </w:t>
      </w:r>
      <w:r>
        <w:rPr>
          <w:rFonts w:ascii="Times New Roman" w:eastAsia="Times New Roman" w:hAnsi="Times New Roman" w:cs="Times New Roman"/>
          <w:sz w:val="24"/>
        </w:rPr>
        <w:t xml:space="preserve">will receive priority consideration for two other student leadership positions </w:t>
      </w:r>
      <w:r w:rsidR="005729EB">
        <w:rPr>
          <w:rFonts w:ascii="Times New Roman" w:eastAsia="Times New Roman" w:hAnsi="Times New Roman" w:cs="Times New Roman"/>
          <w:sz w:val="24"/>
        </w:rPr>
        <w:t xml:space="preserve">here at UMBC </w:t>
      </w:r>
      <w:r>
        <w:rPr>
          <w:rFonts w:ascii="Times New Roman" w:eastAsia="Times New Roman" w:hAnsi="Times New Roman" w:cs="Times New Roman"/>
          <w:sz w:val="24"/>
        </w:rPr>
        <w:t>through the Office of Undergraduate Admissions and Orientation – Transfer Admissions Tour Guide and Orientation Peer Advisors (OPAs</w:t>
      </w:r>
      <w:r w:rsidRPr="005729EB">
        <w:rPr>
          <w:rFonts w:ascii="Times New Roman" w:eastAsia="Times New Roman" w:hAnsi="Times New Roman" w:cs="Times New Roman"/>
          <w:sz w:val="24"/>
        </w:rPr>
        <w:t xml:space="preserve">). Additionally, priority consideration </w:t>
      </w:r>
      <w:r w:rsidR="00A52DEC" w:rsidRPr="005729EB">
        <w:rPr>
          <w:rFonts w:ascii="Times New Roman" w:eastAsia="Times New Roman" w:hAnsi="Times New Roman" w:cs="Times New Roman"/>
          <w:sz w:val="24"/>
        </w:rPr>
        <w:t>as a TRS-A peer facilitator will be given</w:t>
      </w:r>
      <w:r w:rsidR="00A52DEC">
        <w:rPr>
          <w:rFonts w:ascii="Times New Roman" w:eastAsia="Times New Roman" w:hAnsi="Times New Roman" w:cs="Times New Roman"/>
          <w:sz w:val="24"/>
        </w:rPr>
        <w:t xml:space="preserve"> </w:t>
      </w:r>
      <w:r w:rsidR="00341150">
        <w:rPr>
          <w:rFonts w:ascii="Times New Roman" w:eastAsia="Times New Roman" w:hAnsi="Times New Roman" w:cs="Times New Roman"/>
          <w:sz w:val="24"/>
        </w:rPr>
        <w:t>through the Office of Undergraduate Education</w:t>
      </w:r>
      <w:r w:rsidR="00A52DEC">
        <w:rPr>
          <w:rFonts w:ascii="Times New Roman" w:eastAsia="Times New Roman" w:hAnsi="Times New Roman" w:cs="Times New Roman"/>
          <w:sz w:val="24"/>
        </w:rPr>
        <w:t>.</w:t>
      </w:r>
    </w:p>
    <w:p w:rsidR="007B2C02" w:rsidRDefault="00E51B97">
      <w:p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b/>
          <w:sz w:val="24"/>
        </w:rPr>
        <w:t xml:space="preserve">Fun work environment: </w:t>
      </w:r>
      <w:r>
        <w:rPr>
          <w:rFonts w:ascii="Times New Roman" w:eastAsia="Times New Roman" w:hAnsi="Times New Roman" w:cs="Times New Roman"/>
          <w:sz w:val="24"/>
        </w:rPr>
        <w:t xml:space="preserve">Meet and inspire other transfer STEM students at UMBC! Make great connections within the University, and </w:t>
      </w:r>
      <w:r w:rsidR="00BC70BB" w:rsidRPr="005729EB">
        <w:rPr>
          <w:rFonts w:ascii="Times New Roman" w:eastAsia="Times New Roman" w:hAnsi="Times New Roman" w:cs="Times New Roman"/>
          <w:b/>
          <w:sz w:val="24"/>
        </w:rPr>
        <w:t xml:space="preserve">most importantly, </w:t>
      </w:r>
      <w:r w:rsidRPr="005729EB">
        <w:rPr>
          <w:rFonts w:ascii="Times New Roman" w:eastAsia="Times New Roman" w:hAnsi="Times New Roman" w:cs="Times New Roman"/>
          <w:b/>
          <w:sz w:val="24"/>
        </w:rPr>
        <w:t>have fun!</w:t>
      </w:r>
    </w:p>
    <w:sectPr w:rsidR="007B2C0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166B"/>
    <w:multiLevelType w:val="hybridMultilevel"/>
    <w:tmpl w:val="93A491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D871E6C"/>
    <w:multiLevelType w:val="hybridMultilevel"/>
    <w:tmpl w:val="90EE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35988"/>
    <w:multiLevelType w:val="hybridMultilevel"/>
    <w:tmpl w:val="FF8C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CF46C4D"/>
    <w:multiLevelType w:val="hybridMultilevel"/>
    <w:tmpl w:val="26AE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B2C02"/>
    <w:rsid w:val="0001740F"/>
    <w:rsid w:val="001413A4"/>
    <w:rsid w:val="00303788"/>
    <w:rsid w:val="00341150"/>
    <w:rsid w:val="003C6C20"/>
    <w:rsid w:val="005729EB"/>
    <w:rsid w:val="007905AD"/>
    <w:rsid w:val="007B2C02"/>
    <w:rsid w:val="007E533D"/>
    <w:rsid w:val="00A52DEC"/>
    <w:rsid w:val="00A54BC6"/>
    <w:rsid w:val="00B7504F"/>
    <w:rsid w:val="00BC70BB"/>
    <w:rsid w:val="00E51B97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0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E0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0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0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0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E0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0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0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4EE4-1925-984F-A657-0EB8ED9D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3503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Gates Group 2C: Final - PACC Job Description.docx</vt:lpstr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Gates Group 2C: Final - PACC Job Description.docx</dc:title>
  <dc:creator>Emily Moroney</dc:creator>
  <cp:lastModifiedBy>Emily Moroney</cp:lastModifiedBy>
  <cp:revision>2</cp:revision>
  <cp:lastPrinted>2013-07-10T18:24:00Z</cp:lastPrinted>
  <dcterms:created xsi:type="dcterms:W3CDTF">2014-04-04T20:57:00Z</dcterms:created>
  <dcterms:modified xsi:type="dcterms:W3CDTF">2014-04-04T20:57:00Z</dcterms:modified>
</cp:coreProperties>
</file>