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A75A6" w14:textId="79A5BBE9" w:rsidR="008B6800" w:rsidRDefault="008B6800" w:rsidP="008B6800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zh-CN"/>
        </w:rPr>
      </w:pPr>
      <w:r w:rsidRPr="008B6800">
        <w:rPr>
          <w:rFonts w:ascii="Arial" w:eastAsia="Times New Roman" w:hAnsi="Arial" w:cs="Arial"/>
          <w:b/>
          <w:bCs/>
          <w:color w:val="222222"/>
          <w:lang w:eastAsia="zh-CN"/>
        </w:rPr>
        <w:t>2020 History Department Student Awardees</w:t>
      </w:r>
    </w:p>
    <w:p w14:paraId="6626CB29" w14:textId="77777777" w:rsidR="008B6800" w:rsidRPr="008B6800" w:rsidRDefault="008B6800" w:rsidP="008B6800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zh-CN"/>
        </w:rPr>
      </w:pPr>
    </w:p>
    <w:p w14:paraId="2BD89B47" w14:textId="3678B777" w:rsidR="008B6800" w:rsidRDefault="008B6800" w:rsidP="00A22238">
      <w:pPr>
        <w:shd w:val="clear" w:color="auto" w:fill="FFFFFF"/>
        <w:rPr>
          <w:rFonts w:ascii="Arial" w:eastAsia="Times New Roman" w:hAnsi="Arial" w:cs="Arial"/>
          <w:b/>
          <w:bCs/>
          <w:color w:val="222222"/>
          <w:lang w:eastAsia="zh-CN"/>
        </w:rPr>
      </w:pPr>
      <w:r w:rsidRPr="008B6800">
        <w:rPr>
          <w:rFonts w:ascii="Arial" w:eastAsia="Times New Roman" w:hAnsi="Arial" w:cs="Arial"/>
          <w:b/>
          <w:bCs/>
          <w:color w:val="222222"/>
          <w:lang w:eastAsia="zh-CN"/>
        </w:rPr>
        <w:t>John Bel</w:t>
      </w:r>
      <w:r>
        <w:rPr>
          <w:rFonts w:ascii="Arial" w:eastAsia="Times New Roman" w:hAnsi="Arial" w:cs="Arial"/>
          <w:b/>
          <w:bCs/>
          <w:color w:val="222222"/>
          <w:lang w:eastAsia="zh-CN"/>
        </w:rPr>
        <w:t>l-</w:t>
      </w:r>
      <w:r w:rsidRPr="008B6800">
        <w:rPr>
          <w:rFonts w:ascii="Arial" w:eastAsia="Times New Roman" w:hAnsi="Arial" w:cs="Arial"/>
          <w:b/>
          <w:bCs/>
          <w:color w:val="222222"/>
          <w:lang w:eastAsia="zh-CN"/>
        </w:rPr>
        <w:t>Clifford</w:t>
      </w:r>
      <w:r>
        <w:rPr>
          <w:rFonts w:ascii="Arial" w:eastAsia="Times New Roman" w:hAnsi="Arial" w:cs="Arial"/>
          <w:b/>
          <w:bCs/>
          <w:color w:val="222222"/>
          <w:lang w:eastAsia="zh-CN"/>
        </w:rPr>
        <w:t xml:space="preserve"> </w:t>
      </w:r>
      <w:r w:rsidRPr="008B6800">
        <w:rPr>
          <w:rFonts w:ascii="Arial" w:eastAsia="Times New Roman" w:hAnsi="Arial" w:cs="Arial"/>
          <w:b/>
          <w:bCs/>
          <w:color w:val="222222"/>
          <w:lang w:eastAsia="zh-CN"/>
        </w:rPr>
        <w:t>Ma</w:t>
      </w:r>
      <w:r>
        <w:rPr>
          <w:rFonts w:ascii="Arial" w:eastAsia="Times New Roman" w:hAnsi="Arial" w:cs="Arial"/>
          <w:b/>
          <w:bCs/>
          <w:color w:val="222222"/>
          <w:lang w:eastAsia="zh-CN"/>
        </w:rPr>
        <w:t>a</w:t>
      </w:r>
      <w:r w:rsidRPr="008B6800">
        <w:rPr>
          <w:rFonts w:ascii="Arial" w:eastAsia="Times New Roman" w:hAnsi="Arial" w:cs="Arial"/>
          <w:b/>
          <w:bCs/>
          <w:color w:val="222222"/>
          <w:lang w:eastAsia="zh-CN"/>
        </w:rPr>
        <w:t>s Prize</w:t>
      </w:r>
    </w:p>
    <w:p w14:paraId="112B9A8E" w14:textId="16AF7064" w:rsidR="008B6800" w:rsidRDefault="008B6800" w:rsidP="00A22238">
      <w:pPr>
        <w:shd w:val="clear" w:color="auto" w:fill="FFFFFF"/>
        <w:rPr>
          <w:rFonts w:ascii="Arial" w:eastAsia="Times New Roman" w:hAnsi="Arial" w:cs="Arial"/>
          <w:b/>
          <w:bCs/>
          <w:color w:val="222222"/>
          <w:lang w:eastAsia="zh-CN"/>
        </w:rPr>
      </w:pPr>
    </w:p>
    <w:p w14:paraId="76300D2B" w14:textId="77777777" w:rsidR="008B6800" w:rsidRPr="008B6800" w:rsidRDefault="008B6800" w:rsidP="008B6800">
      <w:pPr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lang w:eastAsia="zh-CN"/>
        </w:rPr>
      </w:pPr>
      <w:r w:rsidRPr="008B6800">
        <w:rPr>
          <w:rFonts w:ascii="Arial" w:eastAsia="Times New Roman" w:hAnsi="Arial" w:cs="Arial"/>
          <w:b/>
          <w:bCs/>
          <w:i/>
          <w:iCs/>
          <w:color w:val="222222"/>
          <w:lang w:eastAsia="zh-CN"/>
        </w:rPr>
        <w:t>Emily Carter</w:t>
      </w:r>
    </w:p>
    <w:p w14:paraId="2C762043" w14:textId="77777777" w:rsidR="008B6800" w:rsidRDefault="008B6800" w:rsidP="008B6800">
      <w:pPr>
        <w:shd w:val="clear" w:color="auto" w:fill="FFFFFF"/>
        <w:rPr>
          <w:rFonts w:ascii="Arial" w:eastAsia="Times New Roman" w:hAnsi="Arial" w:cs="Arial"/>
          <w:color w:val="222222"/>
          <w:lang w:eastAsia="zh-CN"/>
        </w:rPr>
      </w:pPr>
      <w:r w:rsidRPr="000A0C95">
        <w:rPr>
          <w:rFonts w:ascii="Arial" w:eastAsia="Times New Roman" w:hAnsi="Arial" w:cs="Arial"/>
          <w:color w:val="222222"/>
          <w:lang w:eastAsia="zh-CN"/>
        </w:rPr>
        <w:t xml:space="preserve">Emily is a </w:t>
      </w:r>
      <w:r>
        <w:rPr>
          <w:rFonts w:ascii="Arial" w:eastAsia="Times New Roman" w:hAnsi="Arial" w:cs="Arial"/>
          <w:color w:val="222222"/>
          <w:lang w:eastAsia="zh-CN"/>
        </w:rPr>
        <w:t>H</w:t>
      </w:r>
      <w:r w:rsidRPr="000A0C95">
        <w:rPr>
          <w:rFonts w:ascii="Arial" w:eastAsia="Times New Roman" w:hAnsi="Arial" w:cs="Arial"/>
          <w:color w:val="222222"/>
          <w:lang w:eastAsia="zh-CN"/>
        </w:rPr>
        <w:t xml:space="preserve">istory major and </w:t>
      </w:r>
      <w:r>
        <w:rPr>
          <w:rFonts w:ascii="Arial" w:eastAsia="Times New Roman" w:hAnsi="Arial" w:cs="Arial"/>
          <w:color w:val="222222"/>
          <w:lang w:eastAsia="zh-CN"/>
        </w:rPr>
        <w:t>P</w:t>
      </w:r>
      <w:r w:rsidRPr="000A0C95">
        <w:rPr>
          <w:rFonts w:ascii="Arial" w:eastAsia="Times New Roman" w:hAnsi="Arial" w:cs="Arial"/>
          <w:color w:val="222222"/>
          <w:lang w:eastAsia="zh-CN"/>
        </w:rPr>
        <w:t>sychology minor with a 3.92 GPA.  She is a Maryland State Delegate Scholarship recipient and an alumna of the James W. Rouse Scholars Program. </w:t>
      </w:r>
    </w:p>
    <w:p w14:paraId="63776379" w14:textId="77777777" w:rsidR="008B6800" w:rsidRPr="008B6800" w:rsidRDefault="008B6800" w:rsidP="00A22238">
      <w:pPr>
        <w:shd w:val="clear" w:color="auto" w:fill="FFFFFF"/>
        <w:rPr>
          <w:rFonts w:ascii="Arial" w:eastAsia="Times New Roman" w:hAnsi="Arial" w:cs="Arial"/>
          <w:b/>
          <w:bCs/>
          <w:color w:val="222222"/>
          <w:lang w:eastAsia="zh-CN"/>
        </w:rPr>
      </w:pPr>
    </w:p>
    <w:p w14:paraId="7F47132E" w14:textId="28003AB3" w:rsidR="00A22238" w:rsidRPr="008B6800" w:rsidRDefault="00A22238" w:rsidP="00A22238">
      <w:pPr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lang w:eastAsia="zh-CN"/>
        </w:rPr>
      </w:pPr>
      <w:r w:rsidRPr="008B6800">
        <w:rPr>
          <w:rFonts w:ascii="Arial" w:eastAsia="Times New Roman" w:hAnsi="Arial" w:cs="Arial"/>
          <w:b/>
          <w:bCs/>
          <w:i/>
          <w:iCs/>
          <w:color w:val="222222"/>
          <w:lang w:eastAsia="zh-CN"/>
        </w:rPr>
        <w:t>Emily Meehan</w:t>
      </w:r>
    </w:p>
    <w:p w14:paraId="4830F6C1" w14:textId="4AC064B5" w:rsidR="000A0C95" w:rsidRDefault="00A22238" w:rsidP="00A22238">
      <w:pPr>
        <w:shd w:val="clear" w:color="auto" w:fill="FFFFFF"/>
        <w:rPr>
          <w:rFonts w:ascii="Arial" w:eastAsia="Times New Roman" w:hAnsi="Arial" w:cs="Arial"/>
          <w:color w:val="222222"/>
          <w:lang w:eastAsia="zh-CN"/>
        </w:rPr>
      </w:pPr>
      <w:r w:rsidRPr="00A22238">
        <w:rPr>
          <w:rFonts w:ascii="Arial" w:eastAsia="Times New Roman" w:hAnsi="Arial" w:cs="Arial"/>
          <w:color w:val="222222"/>
          <w:lang w:eastAsia="zh-CN"/>
        </w:rPr>
        <w:t xml:space="preserve">Emily is a History major </w:t>
      </w:r>
      <w:r w:rsidR="00FA4C35">
        <w:rPr>
          <w:rFonts w:ascii="Arial" w:eastAsia="Times New Roman" w:hAnsi="Arial" w:cs="Arial"/>
          <w:color w:val="222222"/>
          <w:lang w:eastAsia="zh-CN"/>
        </w:rPr>
        <w:t xml:space="preserve">and </w:t>
      </w:r>
      <w:r w:rsidRPr="00A22238">
        <w:rPr>
          <w:rFonts w:ascii="Arial" w:eastAsia="Times New Roman" w:hAnsi="Arial" w:cs="Arial"/>
          <w:color w:val="222222"/>
          <w:lang w:eastAsia="zh-CN"/>
        </w:rPr>
        <w:t xml:space="preserve">Public History </w:t>
      </w:r>
      <w:r w:rsidR="00FA4C35">
        <w:rPr>
          <w:rFonts w:ascii="Arial" w:eastAsia="Times New Roman" w:hAnsi="Arial" w:cs="Arial"/>
          <w:color w:val="222222"/>
          <w:lang w:eastAsia="zh-CN"/>
        </w:rPr>
        <w:t xml:space="preserve">minor </w:t>
      </w:r>
      <w:r w:rsidRPr="00A22238">
        <w:rPr>
          <w:rFonts w:ascii="Arial" w:eastAsia="Times New Roman" w:hAnsi="Arial" w:cs="Arial"/>
          <w:color w:val="222222"/>
          <w:lang w:eastAsia="zh-CN"/>
        </w:rPr>
        <w:t>with a 3.786</w:t>
      </w:r>
      <w:r w:rsidR="00FA4C35">
        <w:rPr>
          <w:rFonts w:ascii="Arial" w:eastAsia="Times New Roman" w:hAnsi="Arial" w:cs="Arial"/>
          <w:color w:val="222222"/>
          <w:lang w:eastAsia="zh-CN"/>
        </w:rPr>
        <w:t xml:space="preserve"> GPA</w:t>
      </w:r>
      <w:r w:rsidRPr="00A22238">
        <w:rPr>
          <w:rFonts w:ascii="Arial" w:eastAsia="Times New Roman" w:hAnsi="Arial" w:cs="Arial"/>
          <w:color w:val="222222"/>
          <w:lang w:eastAsia="zh-CN"/>
        </w:rPr>
        <w:t xml:space="preserve">. She is an aspiring archivist who </w:t>
      </w:r>
      <w:r w:rsidR="00FA4C35">
        <w:rPr>
          <w:rFonts w:ascii="Arial" w:eastAsia="Times New Roman" w:hAnsi="Arial" w:cs="Arial"/>
          <w:color w:val="222222"/>
          <w:lang w:eastAsia="zh-CN"/>
        </w:rPr>
        <w:t xml:space="preserve">is carrying out an </w:t>
      </w:r>
      <w:r w:rsidRPr="00A22238">
        <w:rPr>
          <w:rFonts w:ascii="Arial" w:eastAsia="Times New Roman" w:hAnsi="Arial" w:cs="Arial"/>
          <w:color w:val="222222"/>
          <w:lang w:eastAsia="zh-CN"/>
        </w:rPr>
        <w:t>internship with the Priddy Library</w:t>
      </w:r>
      <w:r w:rsidR="00FA4C35">
        <w:rPr>
          <w:rFonts w:ascii="Arial" w:eastAsia="Times New Roman" w:hAnsi="Arial" w:cs="Arial"/>
          <w:color w:val="222222"/>
          <w:lang w:eastAsia="zh-CN"/>
        </w:rPr>
        <w:t xml:space="preserve"> and </w:t>
      </w:r>
      <w:r w:rsidRPr="00A22238">
        <w:rPr>
          <w:rFonts w:ascii="Arial" w:eastAsia="Times New Roman" w:hAnsi="Arial" w:cs="Arial"/>
          <w:color w:val="222222"/>
          <w:lang w:eastAsia="zh-CN"/>
        </w:rPr>
        <w:t>a</w:t>
      </w:r>
      <w:r w:rsidR="00D36172">
        <w:rPr>
          <w:rFonts w:ascii="Arial" w:eastAsia="Times New Roman" w:hAnsi="Arial" w:cs="Arial"/>
          <w:color w:val="222222"/>
          <w:lang w:eastAsia="zh-CN"/>
        </w:rPr>
        <w:t xml:space="preserve"> member</w:t>
      </w:r>
      <w:r w:rsidRPr="00A22238">
        <w:rPr>
          <w:rFonts w:ascii="Arial" w:eastAsia="Times New Roman" w:hAnsi="Arial" w:cs="Arial"/>
          <w:color w:val="222222"/>
          <w:lang w:eastAsia="zh-CN"/>
        </w:rPr>
        <w:t xml:space="preserve"> of the Honors Society.</w:t>
      </w:r>
    </w:p>
    <w:p w14:paraId="3798AA22" w14:textId="76C3B490" w:rsidR="00D67A85" w:rsidRDefault="00D67A85" w:rsidP="000A0C95">
      <w:pPr>
        <w:shd w:val="clear" w:color="auto" w:fill="FFFFFF"/>
        <w:rPr>
          <w:rFonts w:ascii="Arial" w:eastAsia="Times New Roman" w:hAnsi="Arial" w:cs="Arial"/>
          <w:color w:val="222222"/>
          <w:lang w:eastAsia="zh-CN"/>
        </w:rPr>
      </w:pPr>
    </w:p>
    <w:p w14:paraId="2F80EB46" w14:textId="7C583088" w:rsidR="00D67A85" w:rsidRPr="008B6800" w:rsidRDefault="00D67A85" w:rsidP="00D67A85">
      <w:pPr>
        <w:rPr>
          <w:rFonts w:ascii="Arial" w:eastAsia="Times New Roman" w:hAnsi="Arial" w:cs="Arial"/>
          <w:b/>
          <w:bCs/>
          <w:i/>
          <w:iCs/>
          <w:color w:val="262626"/>
          <w:shd w:val="clear" w:color="auto" w:fill="FFFFFF"/>
          <w:lang w:eastAsia="zh-CN"/>
        </w:rPr>
      </w:pPr>
      <w:r w:rsidRPr="008B6800">
        <w:rPr>
          <w:rFonts w:ascii="Arial" w:eastAsia="Times New Roman" w:hAnsi="Arial" w:cs="Arial"/>
          <w:b/>
          <w:bCs/>
          <w:i/>
          <w:iCs/>
          <w:color w:val="262626"/>
          <w:shd w:val="clear" w:color="auto" w:fill="FFFFFF"/>
          <w:lang w:eastAsia="zh-CN"/>
        </w:rPr>
        <w:t>Matthew Novick</w:t>
      </w:r>
    </w:p>
    <w:p w14:paraId="1C1421D7" w14:textId="77E8A435" w:rsidR="00D67A85" w:rsidRDefault="00D67A85" w:rsidP="00D67A85">
      <w:pPr>
        <w:rPr>
          <w:rFonts w:ascii="Arial" w:eastAsia="Times New Roman" w:hAnsi="Arial" w:cs="Arial"/>
          <w:color w:val="262626"/>
          <w:shd w:val="clear" w:color="auto" w:fill="FFFFFF"/>
          <w:lang w:eastAsia="zh-CN"/>
        </w:rPr>
      </w:pPr>
      <w:r w:rsidRPr="00D67A85">
        <w:rPr>
          <w:rFonts w:ascii="Arial" w:eastAsia="Times New Roman" w:hAnsi="Arial" w:cs="Arial"/>
          <w:color w:val="262626"/>
          <w:shd w:val="clear" w:color="auto" w:fill="FFFFFF"/>
          <w:lang w:eastAsia="zh-CN"/>
        </w:rPr>
        <w:t xml:space="preserve">Matthew is a </w:t>
      </w:r>
      <w:r w:rsidR="00FA4C35">
        <w:rPr>
          <w:rFonts w:ascii="Arial" w:eastAsia="Times New Roman" w:hAnsi="Arial" w:cs="Arial"/>
          <w:color w:val="262626"/>
          <w:shd w:val="clear" w:color="auto" w:fill="FFFFFF"/>
          <w:lang w:eastAsia="zh-CN"/>
        </w:rPr>
        <w:t>H</w:t>
      </w:r>
      <w:r w:rsidRPr="00D67A85">
        <w:rPr>
          <w:rFonts w:ascii="Arial" w:eastAsia="Times New Roman" w:hAnsi="Arial" w:cs="Arial"/>
          <w:color w:val="262626"/>
          <w:shd w:val="clear" w:color="auto" w:fill="FFFFFF"/>
          <w:lang w:eastAsia="zh-CN"/>
        </w:rPr>
        <w:t xml:space="preserve">istory major working towards a B.A. in Historical Studies and an M.A. in Public History through the Accelerated B.A./M.A. Program. He has interned with the National Electronics Museum in Baltimore, Maryland and is currently pursuing internships related to exhibit curation and archival work. </w:t>
      </w:r>
      <w:r w:rsidR="00FA4C35">
        <w:rPr>
          <w:rFonts w:ascii="Arial" w:eastAsia="Times New Roman" w:hAnsi="Arial" w:cs="Arial"/>
          <w:color w:val="262626"/>
          <w:shd w:val="clear" w:color="auto" w:fill="FFFFFF"/>
          <w:lang w:eastAsia="zh-CN"/>
        </w:rPr>
        <w:t>Matthew</w:t>
      </w:r>
      <w:r w:rsidRPr="00D67A85">
        <w:rPr>
          <w:rFonts w:ascii="Arial" w:eastAsia="Times New Roman" w:hAnsi="Arial" w:cs="Arial"/>
          <w:color w:val="262626"/>
          <w:shd w:val="clear" w:color="auto" w:fill="FFFFFF"/>
          <w:lang w:eastAsia="zh-CN"/>
        </w:rPr>
        <w:t xml:space="preserve"> is working towards a future career in museum work or the civil service.</w:t>
      </w:r>
    </w:p>
    <w:p w14:paraId="50D9A5EF" w14:textId="4CACF22E" w:rsidR="007E03D5" w:rsidRDefault="007E03D5" w:rsidP="002866A5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</w:p>
    <w:p w14:paraId="21D39B5D" w14:textId="5BF677F8" w:rsidR="007E03D5" w:rsidRPr="008B6800" w:rsidRDefault="007E03D5" w:rsidP="002866A5">
      <w:pPr>
        <w:rPr>
          <w:rFonts w:ascii="Arial" w:eastAsia="Times New Roman" w:hAnsi="Arial" w:cs="Arial"/>
          <w:b/>
          <w:bCs/>
          <w:i/>
          <w:iCs/>
          <w:color w:val="222222"/>
          <w:shd w:val="clear" w:color="auto" w:fill="FFFFFF"/>
          <w:lang w:eastAsia="zh-CN"/>
        </w:rPr>
      </w:pPr>
      <w:proofErr w:type="spellStart"/>
      <w:r w:rsidRPr="008B6800">
        <w:rPr>
          <w:rFonts w:ascii="Arial" w:eastAsia="Times New Roman" w:hAnsi="Arial" w:cs="Arial"/>
          <w:b/>
          <w:bCs/>
          <w:i/>
          <w:iCs/>
          <w:color w:val="222222"/>
          <w:shd w:val="clear" w:color="auto" w:fill="FFFFFF"/>
          <w:lang w:eastAsia="zh-CN"/>
        </w:rPr>
        <w:t>Ghina</w:t>
      </w:r>
      <w:proofErr w:type="spellEnd"/>
      <w:r w:rsidRPr="008B6800">
        <w:rPr>
          <w:rFonts w:ascii="Arial" w:eastAsia="Times New Roman" w:hAnsi="Arial" w:cs="Arial"/>
          <w:b/>
          <w:bCs/>
          <w:i/>
          <w:iCs/>
          <w:color w:val="222222"/>
          <w:shd w:val="clear" w:color="auto" w:fill="FFFFFF"/>
          <w:lang w:eastAsia="zh-CN"/>
        </w:rPr>
        <w:t xml:space="preserve"> Ammar</w:t>
      </w:r>
    </w:p>
    <w:p w14:paraId="28F0E13F" w14:textId="5D975109" w:rsidR="007E03D5" w:rsidRDefault="007E03D5" w:rsidP="007E03D5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  <w:proofErr w:type="spellStart"/>
      <w:r w:rsidRPr="007E03D5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Ghina</w:t>
      </w:r>
      <w:proofErr w:type="spellEnd"/>
      <w:r w:rsidRPr="007E03D5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 xml:space="preserve"> will graduate in May 2020 with a dual degree in History and Political Science. She has worked as the Social Sciences editor for the </w:t>
      </w:r>
      <w:r w:rsidRPr="008B6800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zh-CN"/>
        </w:rPr>
        <w:t>UMBC Review</w:t>
      </w:r>
      <w:r w:rsidRPr="007E03D5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 xml:space="preserve"> for two years. </w:t>
      </w:r>
      <w:proofErr w:type="spellStart"/>
      <w:r w:rsidRPr="007E03D5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Ghina</w:t>
      </w:r>
      <w:proofErr w:type="spellEnd"/>
      <w:r w:rsidRPr="007E03D5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 xml:space="preserve"> received an Undergraduate Research Award for research on British Antisemitism in the late 19th century with Dr. </w:t>
      </w:r>
      <w:proofErr w:type="spellStart"/>
      <w:proofErr w:type="gramStart"/>
      <w:r w:rsidRPr="007E03D5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Ritschel,and</w:t>
      </w:r>
      <w:proofErr w:type="spellEnd"/>
      <w:proofErr w:type="gramEnd"/>
      <w:r w:rsidRPr="007E03D5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 xml:space="preserve"> will present her research at URCAD in April. After graduation, she hopes to either serve in </w:t>
      </w:r>
      <w:proofErr w:type="spellStart"/>
      <w:r w:rsidRPr="007E03D5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Americorps</w:t>
      </w:r>
      <w:proofErr w:type="spellEnd"/>
      <w:r w:rsidRPr="007E03D5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 xml:space="preserve"> for a year</w:t>
      </w:r>
      <w:r w:rsidR="008B6800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,</w:t>
      </w:r>
      <w:r w:rsidRPr="007E03D5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 xml:space="preserve"> or work in D.C., and will be applying to law school in September. </w:t>
      </w:r>
    </w:p>
    <w:p w14:paraId="6533F37F" w14:textId="4595454A" w:rsidR="00294413" w:rsidRDefault="00294413" w:rsidP="007E03D5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</w:p>
    <w:p w14:paraId="0A900925" w14:textId="460725EF" w:rsidR="008B6800" w:rsidRPr="008B6800" w:rsidRDefault="008B6800" w:rsidP="007E03D5">
      <w:pPr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zh-CN"/>
        </w:rPr>
      </w:pPr>
      <w:r w:rsidRPr="008B6800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zh-CN"/>
        </w:rPr>
        <w:t>History Department Student Achievement Award</w:t>
      </w:r>
    </w:p>
    <w:p w14:paraId="1B4713F3" w14:textId="77777777" w:rsidR="008B6800" w:rsidRDefault="008B6800" w:rsidP="007E03D5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</w:p>
    <w:p w14:paraId="56101042" w14:textId="77777777" w:rsidR="008B6800" w:rsidRPr="008B6800" w:rsidRDefault="008B6800" w:rsidP="008B6800">
      <w:pPr>
        <w:rPr>
          <w:rFonts w:ascii="Arial" w:eastAsia="Times New Roman" w:hAnsi="Arial" w:cs="Arial"/>
          <w:b/>
          <w:bCs/>
          <w:i/>
          <w:iCs/>
          <w:color w:val="222222"/>
          <w:shd w:val="clear" w:color="auto" w:fill="FFFFFF"/>
          <w:lang w:eastAsia="zh-CN"/>
        </w:rPr>
      </w:pPr>
      <w:r w:rsidRPr="008B6800">
        <w:rPr>
          <w:rFonts w:ascii="Arial" w:eastAsia="Times New Roman" w:hAnsi="Arial" w:cs="Arial"/>
          <w:b/>
          <w:bCs/>
          <w:i/>
          <w:iCs/>
          <w:color w:val="222222"/>
          <w:shd w:val="clear" w:color="auto" w:fill="FFFFFF"/>
          <w:lang w:eastAsia="zh-CN"/>
        </w:rPr>
        <w:t>Jeanette Richardson</w:t>
      </w:r>
    </w:p>
    <w:p w14:paraId="414C904A" w14:textId="110CA37C" w:rsidR="008B6800" w:rsidRDefault="008B6800" w:rsidP="008B6800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Jeanette</w:t>
      </w:r>
      <w:r w:rsidRPr="002866A5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 xml:space="preserve"> is a History major and a Public History minor. She has been President of the History Student Council and co-leader of Phi Alpha Theta, the history honors society. She presented at last year</w:t>
      </w:r>
      <w:r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’</w:t>
      </w:r>
      <w:r w:rsidRPr="002866A5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s URCAD and also has interned at The Baltimore Museum of Industry, Mental Health Association of MD</w:t>
      </w:r>
      <w:r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,</w:t>
      </w:r>
      <w:r w:rsidRPr="002866A5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 xml:space="preserve"> and UMBC's Special Collections.</w:t>
      </w:r>
    </w:p>
    <w:p w14:paraId="6A49B4F0" w14:textId="50232546" w:rsidR="008B6800" w:rsidRDefault="008B6800" w:rsidP="007E03D5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</w:p>
    <w:p w14:paraId="6F59CE7C" w14:textId="10D507C1" w:rsidR="008B6800" w:rsidRPr="008B6800" w:rsidRDefault="008B6800" w:rsidP="007E03D5">
      <w:pPr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zh-CN"/>
        </w:rPr>
      </w:pPr>
      <w:r w:rsidRPr="008B6800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zh-CN"/>
        </w:rPr>
        <w:t>John D. Reese Memorial Prize in History</w:t>
      </w:r>
    </w:p>
    <w:p w14:paraId="57972C9C" w14:textId="77777777" w:rsidR="008B6800" w:rsidRDefault="008B6800" w:rsidP="007E03D5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</w:p>
    <w:p w14:paraId="4EFEC940" w14:textId="6A93A8AD" w:rsidR="00294413" w:rsidRPr="008B6800" w:rsidRDefault="00294413" w:rsidP="007E03D5">
      <w:pPr>
        <w:rPr>
          <w:rFonts w:ascii="Arial" w:eastAsia="Times New Roman" w:hAnsi="Arial" w:cs="Arial"/>
          <w:b/>
          <w:bCs/>
          <w:i/>
          <w:iCs/>
          <w:color w:val="222222"/>
          <w:shd w:val="clear" w:color="auto" w:fill="FFFFFF"/>
          <w:lang w:eastAsia="zh-CN"/>
        </w:rPr>
      </w:pPr>
      <w:r w:rsidRPr="008B6800">
        <w:rPr>
          <w:rFonts w:ascii="Arial" w:eastAsia="Times New Roman" w:hAnsi="Arial" w:cs="Arial"/>
          <w:b/>
          <w:bCs/>
          <w:i/>
          <w:iCs/>
          <w:color w:val="222222"/>
          <w:shd w:val="clear" w:color="auto" w:fill="FFFFFF"/>
          <w:lang w:eastAsia="zh-CN"/>
        </w:rPr>
        <w:t>Sarah Driver</w:t>
      </w:r>
    </w:p>
    <w:p w14:paraId="3BC16D46" w14:textId="640C6336" w:rsidR="00294413" w:rsidRPr="00294413" w:rsidRDefault="00294413" w:rsidP="0029441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Sarah graduate</w:t>
      </w:r>
      <w:r w:rsidR="009C0DE6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d</w:t>
      </w:r>
      <w:r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 xml:space="preserve"> in December 2019</w:t>
      </w:r>
      <w:r w:rsidR="009C0DE6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, Magma Cum Laude,</w:t>
      </w:r>
      <w:r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 xml:space="preserve"> with a B.A. in History and a GPA of 3.8. She wrote an Honors thesis entitled “</w:t>
      </w:r>
      <w:r w:rsidRPr="00294413">
        <w:rPr>
          <w:rFonts w:ascii="Arial" w:hAnsi="Arial" w:cs="Arial"/>
        </w:rPr>
        <w:t>The Domestic Pianist</w:t>
      </w:r>
    </w:p>
    <w:p w14:paraId="3DBAD8E1" w14:textId="454DE7E7" w:rsidR="00294413" w:rsidRPr="007E03D5" w:rsidRDefault="00294413" w:rsidP="00294413">
      <w:pPr>
        <w:rPr>
          <w:rFonts w:ascii="Arial" w:eastAsia="Times New Roman" w:hAnsi="Arial" w:cs="Arial"/>
          <w:lang w:eastAsia="zh-CN"/>
        </w:rPr>
      </w:pPr>
      <w:r w:rsidRPr="00294413">
        <w:rPr>
          <w:rFonts w:ascii="Arial" w:hAnsi="Arial" w:cs="Arial"/>
        </w:rPr>
        <w:t>The Impact of the Parlor Piano on Middle Class Domestic Life in Nineteenth Century America.”</w:t>
      </w:r>
    </w:p>
    <w:p w14:paraId="19654874" w14:textId="77777777" w:rsidR="007E03D5" w:rsidRPr="002866A5" w:rsidRDefault="007E03D5" w:rsidP="002866A5">
      <w:pPr>
        <w:rPr>
          <w:rFonts w:ascii="Times New Roman" w:eastAsia="Times New Roman" w:hAnsi="Times New Roman" w:cs="Times New Roman"/>
          <w:lang w:eastAsia="zh-CN"/>
        </w:rPr>
      </w:pPr>
    </w:p>
    <w:p w14:paraId="2DAE3A87" w14:textId="77777777" w:rsidR="002866A5" w:rsidRPr="00D67A85" w:rsidRDefault="002866A5" w:rsidP="00D67A85">
      <w:pPr>
        <w:rPr>
          <w:rFonts w:ascii="Times New Roman" w:eastAsia="Times New Roman" w:hAnsi="Times New Roman" w:cs="Times New Roman"/>
          <w:lang w:eastAsia="zh-CN"/>
        </w:rPr>
      </w:pPr>
    </w:p>
    <w:p w14:paraId="4CF2ECD3" w14:textId="77777777" w:rsidR="00D67A85" w:rsidRPr="000A0C95" w:rsidRDefault="00D67A85" w:rsidP="000A0C95">
      <w:pPr>
        <w:shd w:val="clear" w:color="auto" w:fill="FFFFFF"/>
        <w:rPr>
          <w:rFonts w:ascii="Arial" w:eastAsia="Times New Roman" w:hAnsi="Arial" w:cs="Arial"/>
          <w:color w:val="222222"/>
          <w:lang w:eastAsia="zh-CN"/>
        </w:rPr>
      </w:pPr>
    </w:p>
    <w:p w14:paraId="4AEF556E" w14:textId="77777777" w:rsidR="000A0C95" w:rsidRPr="000A0C95" w:rsidRDefault="000A0C95" w:rsidP="000A0C95">
      <w:pPr>
        <w:rPr>
          <w:rFonts w:ascii="Times New Roman" w:eastAsia="Times New Roman" w:hAnsi="Times New Roman" w:cs="Times New Roman"/>
          <w:lang w:eastAsia="zh-CN"/>
        </w:rPr>
      </w:pPr>
    </w:p>
    <w:p w14:paraId="0B6E9086" w14:textId="77777777" w:rsidR="000A0C95" w:rsidRPr="00A22238" w:rsidRDefault="000A0C95" w:rsidP="00A22238">
      <w:pPr>
        <w:shd w:val="clear" w:color="auto" w:fill="FFFFFF"/>
        <w:rPr>
          <w:rFonts w:ascii="Arial" w:eastAsia="Times New Roman" w:hAnsi="Arial" w:cs="Arial"/>
          <w:color w:val="222222"/>
          <w:lang w:eastAsia="zh-CN"/>
        </w:rPr>
      </w:pPr>
    </w:p>
    <w:p w14:paraId="7C5867AF" w14:textId="77777777" w:rsidR="00A22238" w:rsidRDefault="00A22238"/>
    <w:sectPr w:rsidR="00A22238" w:rsidSect="00501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38"/>
    <w:rsid w:val="000A0C95"/>
    <w:rsid w:val="000F2828"/>
    <w:rsid w:val="002866A5"/>
    <w:rsid w:val="00294413"/>
    <w:rsid w:val="00501872"/>
    <w:rsid w:val="007E03D5"/>
    <w:rsid w:val="008B6800"/>
    <w:rsid w:val="009C0DE6"/>
    <w:rsid w:val="00A22238"/>
    <w:rsid w:val="00A3169D"/>
    <w:rsid w:val="00D36172"/>
    <w:rsid w:val="00D67A85"/>
    <w:rsid w:val="00D808A1"/>
    <w:rsid w:val="00FA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665C4"/>
  <w15:chartTrackingRefBased/>
  <w15:docId w15:val="{33F0B577-86B3-CA43-8420-84A34255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3D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D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Froide</cp:lastModifiedBy>
  <cp:revision>2</cp:revision>
  <dcterms:created xsi:type="dcterms:W3CDTF">2020-05-12T17:57:00Z</dcterms:created>
  <dcterms:modified xsi:type="dcterms:W3CDTF">2020-05-12T17:57:00Z</dcterms:modified>
</cp:coreProperties>
</file>