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D6A89BC" wp14:paraId="2E1DCB87" wp14:textId="798611AD">
      <w:pPr>
        <w:spacing w:after="0" w:line="240" w:lineRule="auto"/>
      </w:pPr>
      <w:r w:rsidR="6D6A89BC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4B010CB8" wp14:anchorId="3F242372">
            <wp:simplePos x="0" y="0"/>
            <wp:positionH relativeFrom="column">
              <wp:posOffset>1304925</wp:posOffset>
            </wp:positionH>
            <wp:positionV relativeFrom="paragraph">
              <wp:posOffset>-419100</wp:posOffset>
            </wp:positionV>
            <wp:extent cx="3276600" cy="1562100"/>
            <wp:effectExtent l="0" t="0" r="0" b="0"/>
            <wp:wrapNone/>
            <wp:docPr id="424264707" name="drawing" title="A logo for a company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4264707" name="Picture 424264707"/>
                    <pic:cNvPicPr/>
                  </pic:nvPicPr>
                  <pic:blipFill>
                    <a:blip xmlns:r="http://schemas.openxmlformats.org/officeDocument/2006/relationships" r:embed="rId5869739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6D6A89BC" wp14:paraId="133EC965" wp14:textId="448754D1">
      <w:p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6FC9"/>
          <w:sz w:val="27"/>
          <w:szCs w:val="27"/>
          <w:lang w:val="en-US"/>
        </w:rPr>
      </w:pPr>
    </w:p>
    <w:p xmlns:wp14="http://schemas.microsoft.com/office/word/2010/wordml" w:rsidP="6D6A89BC" wp14:paraId="157A403D" wp14:textId="4C0C9525">
      <w:p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6FC9"/>
          <w:sz w:val="27"/>
          <w:szCs w:val="27"/>
          <w:lang w:val="en-US"/>
        </w:rPr>
      </w:pPr>
    </w:p>
    <w:p xmlns:wp14="http://schemas.microsoft.com/office/word/2010/wordml" w:rsidP="6D6A89BC" wp14:paraId="1D0FDE76" wp14:textId="2D900D53">
      <w:p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6FC9"/>
          <w:sz w:val="27"/>
          <w:szCs w:val="27"/>
          <w:lang w:val="en-US"/>
        </w:rPr>
      </w:pPr>
    </w:p>
    <w:p xmlns:wp14="http://schemas.microsoft.com/office/word/2010/wordml" w:rsidP="6D6A89BC" wp14:paraId="38DE5A14" wp14:textId="11F698F0">
      <w:p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6FC9"/>
          <w:sz w:val="27"/>
          <w:szCs w:val="27"/>
          <w:lang w:val="en-US"/>
        </w:rPr>
      </w:pPr>
    </w:p>
    <w:p xmlns:wp14="http://schemas.microsoft.com/office/word/2010/wordml" w:rsidP="6D6A89BC" wp14:paraId="0709050E" wp14:textId="760FE526">
      <w:p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6FC9"/>
          <w:sz w:val="27"/>
          <w:szCs w:val="27"/>
          <w:lang w:val="en-US"/>
        </w:rPr>
      </w:pPr>
    </w:p>
    <w:p xmlns:wp14="http://schemas.microsoft.com/office/word/2010/wordml" w:rsidP="6D6A89BC" wp14:paraId="0B6DA217" wp14:textId="7A831C28">
      <w:p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6D6A89BC" w:rsidR="72BC0A92">
        <w:rPr>
          <w:rFonts w:ascii="Calibri Light" w:hAnsi="Calibri Light" w:eastAsia="Calibri Light" w:cs="Calibri Light"/>
          <w:b w:val="1"/>
          <w:bCs w:val="1"/>
          <w:i w:val="1"/>
          <w:iCs w:val="1"/>
          <w:caps w:val="0"/>
          <w:smallCaps w:val="0"/>
          <w:noProof w:val="0"/>
          <w:color w:val="006FC9"/>
          <w:sz w:val="27"/>
          <w:szCs w:val="27"/>
          <w:lang w:val="en-US"/>
        </w:rPr>
        <w:t>Are you interested in a non-academic career in the biotech/pharmaceutical industry? Want to learn more about the types of careers available, and how to transition into those roles? Looking to expand your professional network? </w:t>
      </w: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 </w:t>
      </w:r>
    </w:p>
    <w:p xmlns:wp14="http://schemas.microsoft.com/office/word/2010/wordml" w:rsidP="6D6A89BC" wp14:paraId="0A8B526D" wp14:textId="0241ECF7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 </w:t>
      </w:r>
    </w:p>
    <w:p xmlns:wp14="http://schemas.microsoft.com/office/word/2010/wordml" w:rsidP="6D6A89BC" wp14:paraId="752B4F5E" wp14:textId="3418E264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The Hopkins Biotech Network is pairing with the </w:t>
      </w:r>
      <w:hyperlink r:id="R440553b47e4b44cf">
        <w:r w:rsidRPr="6D6A89BC" w:rsidR="72BC0A92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7"/>
            <w:szCs w:val="27"/>
            <w:u w:val="single"/>
            <w:lang w:val="en-US"/>
          </w:rPr>
          <w:t>CASSS Global community</w:t>
        </w:r>
      </w:hyperlink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 of biopharmaceutical professionals to offer YOU a unique mentoring experience. This program offers a 3-month, one-on-one opportunity with a professional in the biotech industry. Mentors can offer a wide range of guidance -- from general career exploration and experience sharing, to focused help on the job application process (i.e. mock interviews, cover letter/resume advice). Mentors will work with you to define your current short-term and long-term goals, and help you progress towards the career of your dreams. Learn more about the program on our </w:t>
      </w:r>
      <w:hyperlink r:id="R39aa562424df47f3">
        <w:r w:rsidRPr="6D6A89BC" w:rsidR="72BC0A92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7"/>
            <w:szCs w:val="27"/>
            <w:u w:val="single"/>
            <w:lang w:val="en-US"/>
          </w:rPr>
          <w:t>website</w:t>
        </w:r>
      </w:hyperlink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.</w:t>
      </w:r>
    </w:p>
    <w:p xmlns:wp14="http://schemas.microsoft.com/office/word/2010/wordml" w:rsidP="6D6A89BC" wp14:paraId="07EAAC59" wp14:textId="5D7DD244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 </w:t>
      </w:r>
    </w:p>
    <w:p xmlns:wp14="http://schemas.microsoft.com/office/word/2010/wordml" w:rsidP="6D6A89BC" wp14:paraId="6F2E80C1" wp14:textId="4095E071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The Spring 2026 cohort will begin the week of March 9</w:t>
      </w: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vertAlign w:val="superscript"/>
          <w:lang w:val="en-US"/>
        </w:rPr>
        <w:t>th</w:t>
      </w: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and end on July 31</w:t>
      </w: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vertAlign w:val="superscript"/>
          <w:lang w:val="en-US"/>
        </w:rPr>
        <w:t>st</w:t>
      </w: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. </w:t>
      </w:r>
    </w:p>
    <w:p xmlns:wp14="http://schemas.microsoft.com/office/word/2010/wordml" w:rsidP="6D6A89BC" wp14:paraId="557445E9" wp14:textId="4689277E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 </w:t>
      </w:r>
    </w:p>
    <w:p xmlns:wp14="http://schemas.microsoft.com/office/word/2010/wordml" w:rsidP="6D6A89BC" wp14:paraId="5940C9EC" wp14:textId="471C493F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6D6A89BC" w:rsidR="72BC0A9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Program Details:</w:t>
      </w: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 </w:t>
      </w:r>
    </w:p>
    <w:p xmlns:wp14="http://schemas.microsoft.com/office/word/2010/wordml" w:rsidP="744BA83B" wp14:paraId="7381998A" wp14:textId="4C30989F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744BA83B" w:rsidR="72BC0A9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Eligibility:</w:t>
      </w:r>
      <w:r w:rsidRPr="744BA83B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 The program is open to all Masters, Ph.D., and Post-doc trainees and not limited to JHU. Trainees of all years and disciplines are encouraged to apply. Priority will be given to PhD students in their 4</w:t>
      </w:r>
      <w:r w:rsidRPr="744BA83B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vertAlign w:val="superscript"/>
          <w:lang w:val="en-US"/>
        </w:rPr>
        <w:t>th</w:t>
      </w:r>
      <w:r w:rsidRPr="744BA83B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+ year and post-docs.   </w:t>
      </w:r>
    </w:p>
    <w:p xmlns:wp14="http://schemas.microsoft.com/office/word/2010/wordml" w:rsidP="3AB62AE7" wp14:paraId="447074B0" wp14:textId="5164C382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3AB62AE7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 </w:t>
      </w:r>
    </w:p>
    <w:p xmlns:wp14="http://schemas.microsoft.com/office/word/2010/wordml" w:rsidP="2AECCEE9" wp14:paraId="3E374822" wp14:textId="53AB2BCF">
      <w:pPr>
        <w:pStyle w:val="Normal"/>
        <w:shd w:val="clear" w:color="auto" w:fill="FFFFFF" w:themeFill="background1"/>
        <w:spacing w:after="0" w:line="240" w:lineRule="auto"/>
        <w:ind w:left="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C82613"/>
          <w:sz w:val="27"/>
          <w:szCs w:val="27"/>
          <w:lang w:val="en-US"/>
        </w:rPr>
      </w:pPr>
      <w:r w:rsidR="72BC0A92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52E570CA" wp14:anchorId="3A9CBCB7">
            <wp:simplePos x="0" y="0"/>
            <wp:positionH relativeFrom="column">
              <wp:posOffset>4019550</wp:posOffset>
            </wp:positionH>
            <wp:positionV relativeFrom="paragraph">
              <wp:posOffset>28575</wp:posOffset>
            </wp:positionV>
            <wp:extent cx="1447800" cy="1447800"/>
            <wp:effectExtent l="0" t="0" r="0" b="0"/>
            <wp:wrapNone/>
            <wp:docPr id="15095758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8568204" name="Picture 1408568204"/>
                    <pic:cNvPicPr/>
                  </pic:nvPicPr>
                  <pic:blipFill>
                    <a:blip xmlns:r="http://schemas.openxmlformats.org/officeDocument/2006/relationships" r:embed="rId89426896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AECCEE9" w:rsidR="72BC0A9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C82613"/>
          <w:sz w:val="27"/>
          <w:szCs w:val="27"/>
          <w:lang w:val="en-US"/>
        </w:rPr>
        <w:t>Application Deadline</w:t>
      </w:r>
      <w:r w:rsidRPr="2AECCEE9" w:rsidR="72BC0A9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C82613"/>
          <w:sz w:val="27"/>
          <w:szCs w:val="27"/>
          <w:lang w:val="en-US"/>
        </w:rPr>
        <w:t>: </w:t>
      </w:r>
      <w:r w:rsidRPr="2AECCEE9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C82613"/>
          <w:sz w:val="27"/>
          <w:szCs w:val="27"/>
          <w:lang w:val="en-US"/>
        </w:rPr>
        <w:t xml:space="preserve"> Friday, </w:t>
      </w:r>
      <w:r w:rsidRPr="2AECCEE9" w:rsidR="27F6D13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C82613"/>
          <w:sz w:val="27"/>
          <w:szCs w:val="27"/>
          <w:lang w:val="en-US"/>
        </w:rPr>
        <w:t>March 1</w:t>
      </w:r>
      <w:r w:rsidRPr="2AECCEE9" w:rsidR="27F6D13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C82613"/>
          <w:sz w:val="27"/>
          <w:szCs w:val="27"/>
          <w:vertAlign w:val="superscript"/>
          <w:lang w:val="en-US"/>
        </w:rPr>
        <w:t xml:space="preserve">st </w:t>
      </w:r>
      <w:r w:rsidRPr="2AECCEE9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C82613"/>
          <w:sz w:val="27"/>
          <w:szCs w:val="27"/>
          <w:vertAlign w:val="superscript"/>
          <w:lang w:val="en-US"/>
        </w:rPr>
        <w:t xml:space="preserve"> </w:t>
      </w:r>
    </w:p>
    <w:p xmlns:wp14="http://schemas.microsoft.com/office/word/2010/wordml" w:rsidP="3AB62AE7" wp14:paraId="3D30A50E" wp14:textId="487EC1B0">
      <w:pPr>
        <w:pStyle w:val="Normal"/>
        <w:shd w:val="clear" w:color="auto" w:fill="FFFFFF" w:themeFill="background1"/>
        <w:spacing w:after="0" w:line="240" w:lineRule="auto"/>
      </w:pPr>
    </w:p>
    <w:p xmlns:wp14="http://schemas.microsoft.com/office/word/2010/wordml" w:rsidP="3AB62AE7" wp14:paraId="16BE3645" wp14:textId="45A23A6D">
      <w:pPr>
        <w:pStyle w:val="Normal"/>
        <w:shd w:val="clear" w:color="auto" w:fill="FFFFFF" w:themeFill="background1"/>
        <w:spacing w:after="0" w:line="240" w:lineRule="auto"/>
      </w:pPr>
      <w:r w:rsidRPr="3AB62AE7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 </w:t>
      </w:r>
    </w:p>
    <w:p xmlns:wp14="http://schemas.microsoft.com/office/word/2010/wordml" w:rsidP="6D6A89BC" wp14:paraId="43A671B4" wp14:textId="14ED3644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6D6A89BC" w:rsidR="72BC0A9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Application Materials:</w:t>
      </w: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 </w:t>
      </w:r>
    </w:p>
    <w:p xmlns:wp14="http://schemas.microsoft.com/office/word/2010/wordml" w:rsidP="6D6A89BC" wp14:paraId="4E54B440" wp14:textId="003D957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153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Completed application form </w:t>
      </w:r>
    </w:p>
    <w:p xmlns:wp14="http://schemas.microsoft.com/office/word/2010/wordml" w:rsidP="6D6A89BC" wp14:paraId="5A2FC9F8" wp14:textId="3FF6069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153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LinkedIn page    </w:t>
      </w:r>
    </w:p>
    <w:p xmlns:wp14="http://schemas.microsoft.com/office/word/2010/wordml" w:rsidP="6D6A89BC" wp14:paraId="7CA02E48" wp14:textId="34F3DBA7">
      <w:pPr>
        <w:shd w:val="clear" w:color="auto" w:fill="FFFFFF" w:themeFill="background1"/>
        <w:spacing w:after="0" w:line="240" w:lineRule="auto"/>
        <w:ind w:left="450" w:firstLine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6D6A89B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**No resume required!! ** </w:t>
      </w:r>
    </w:p>
    <w:p xmlns:wp14="http://schemas.microsoft.com/office/word/2010/wordml" w:rsidP="6D6A89BC" wp14:paraId="0ED8FC03" wp14:textId="32D2C7BC">
      <w:pPr>
        <w:shd w:val="clear" w:color="auto" w:fill="FFFFFF" w:themeFill="background1"/>
        <w:spacing w:after="0" w:line="240" w:lineRule="auto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</w:p>
    <w:p xmlns:wp14="http://schemas.microsoft.com/office/word/2010/wordml" w:rsidP="3AB62AE7" wp14:paraId="01ED7CF4" wp14:textId="41E9F648">
      <w:pPr>
        <w:shd w:val="clear" w:color="auto" w:fill="FFFFFF" w:themeFill="background1"/>
        <w:spacing w:after="0" w:line="240" w:lineRule="auto"/>
        <w:jc w:val="center"/>
      </w:pPr>
      <w:r w:rsidRPr="3AB62AE7" w:rsidR="72BC0A92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Scan QR code or visit</w:t>
      </w:r>
      <w:r w:rsidRPr="3AB62AE7" w:rsidR="5E736811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</w:t>
      </w:r>
      <w:hyperlink r:id="Rfefcb6e2ea3148da">
        <w:r w:rsidRPr="3AB62AE7" w:rsidR="5E736811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noProof w:val="0"/>
            <w:sz w:val="27"/>
            <w:szCs w:val="27"/>
            <w:lang w:val="en-US"/>
          </w:rPr>
          <w:t>https://bit.ly/HBN-Spring26-Mentee</w:t>
        </w:r>
      </w:hyperlink>
    </w:p>
    <w:p w:rsidR="3AB62AE7" w:rsidP="3AB62AE7" w:rsidRDefault="3AB62AE7" w14:paraId="5DA83349" w14:textId="17356053">
      <w:pPr>
        <w:shd w:val="clear" w:color="auto" w:fill="FFFFFF" w:themeFill="background1"/>
        <w:spacing w:after="0" w:line="240" w:lineRule="auto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</w:p>
    <w:p xmlns:wp14="http://schemas.microsoft.com/office/word/2010/wordml" w:rsidP="2CCA1A6C" wp14:paraId="2C078E63" wp14:textId="3E520689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2CCA1A6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Please reach out to Bowen Wang (</w:t>
      </w:r>
      <w:hyperlink r:id="R876a3263f8e3410c">
        <w:r w:rsidRPr="2CCA1A6C" w:rsidR="72BC0A92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7"/>
            <w:szCs w:val="27"/>
            <w:lang w:val="en-US"/>
          </w:rPr>
          <w:t>bwang72@jhmi.edu</w:t>
        </w:r>
      </w:hyperlink>
      <w:r w:rsidRPr="2CCA1A6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)</w:t>
      </w:r>
      <w:r w:rsidRPr="2CCA1A6C" w:rsidR="4BBA52D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or </w:t>
      </w:r>
      <w:r w:rsidRPr="2CCA1A6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Cheryl Liu (</w:t>
      </w:r>
      <w:hyperlink r:id="R42f39cb7fbda48f5">
        <w:r w:rsidRPr="2CCA1A6C" w:rsidR="72BC0A92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7"/>
            <w:szCs w:val="27"/>
            <w:lang w:val="en-US"/>
          </w:rPr>
          <w:t>sliu101@jhu.edu</w:t>
        </w:r>
      </w:hyperlink>
      <w:r w:rsidRPr="2CCA1A6C" w:rsidR="72BC0A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) with any questions!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f12d66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533550"/>
    <w:rsid w:val="0CB323A5"/>
    <w:rsid w:val="1CF41325"/>
    <w:rsid w:val="27F6D13F"/>
    <w:rsid w:val="2AECCEE9"/>
    <w:rsid w:val="2CCA1A6C"/>
    <w:rsid w:val="3AB62AE7"/>
    <w:rsid w:val="4BBA52D0"/>
    <w:rsid w:val="53F949EE"/>
    <w:rsid w:val="56D618A5"/>
    <w:rsid w:val="5AF5E6F7"/>
    <w:rsid w:val="5E736811"/>
    <w:rsid w:val="6D6A89BC"/>
    <w:rsid w:val="72BC0A92"/>
    <w:rsid w:val="744BA83B"/>
    <w:rsid w:val="7633D5ED"/>
    <w:rsid w:val="787DAEB2"/>
    <w:rsid w:val="79533550"/>
    <w:rsid w:val="79CF1EF9"/>
    <w:rsid w:val="7DB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3550"/>
  <w15:chartTrackingRefBased/>
  <w15:docId w15:val="{834D36E6-DBFB-4640-8F3A-2B5A241781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D6A89B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D6A89B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86973944" /><Relationship Type="http://schemas.openxmlformats.org/officeDocument/2006/relationships/hyperlink" Target="https://nam02.safelinks.protection.outlook.com/?url=https%3A%2F%2Fwww.casss.org%2F&amp;data=05%7C01%7Cnbachma2%40jhmi.edu%7C318542a978464e39b9ba08dbb3a9deca%7C9fa4f438b1e6473b803f86f8aedf0dec%7C0%7C0%7C638301314406000149%7CUnknown%7CTWFpbGZsb3d8eyJWIjoiMC4wLjAwMDAiLCJQIjoiV2luMzIiLCJBTiI6Ik1haWwiLCJXVCI6Mn0%3D%7C3000%7C%7C%7C&amp;sdata=BG5pisjjAV0Z1uTSGRE1dounjNQKUxV6EKWUaLqboSw%3D&amp;reserved=0" TargetMode="External" Id="R440553b47e4b44cf" /><Relationship Type="http://schemas.openxmlformats.org/officeDocument/2006/relationships/hyperlink" Target="https://nam02.safelinks.protection.outlook.com/?url=https%3A%2F%2Fjhu.campusgroups.com%2Fhopbionet%2Fhbn-mentorship-match-program%2F&amp;data=05%7C01%7Cnbachma2%40jhmi.edu%7C318542a978464e39b9ba08dbb3a9deca%7C9fa4f438b1e6473b803f86f8aedf0dec%7C0%7C0%7C638301314406000149%7CUnknown%7CTWFpbGZsb3d8eyJWIjoiMC4wLjAwMDAiLCJQIjoiV2luMzIiLCJBTiI6Ik1haWwiLCJXVCI6Mn0%3D%7C3000%7C%7C%7C&amp;sdata=APlxkCiNB1qM%2Fesl2CF%2F3%2FVjYewteQiClk6hM3ykIdg%3D&amp;reserved=0" TargetMode="External" Id="R39aa562424df47f3" /><Relationship Type="http://schemas.openxmlformats.org/officeDocument/2006/relationships/numbering" Target="numbering.xml" Id="R767187eae2cd4c50" /><Relationship Type="http://schemas.openxmlformats.org/officeDocument/2006/relationships/image" Target="/media/image3.png" Id="rId894268968" /><Relationship Type="http://schemas.openxmlformats.org/officeDocument/2006/relationships/hyperlink" Target="https://bit.ly/HBN-Spring26-Mentee" TargetMode="External" Id="Rfefcb6e2ea3148da" /><Relationship Type="http://schemas.openxmlformats.org/officeDocument/2006/relationships/hyperlink" Target="mailto:bwang72@jhmi.edu" TargetMode="External" Id="R876a3263f8e3410c" /><Relationship Type="http://schemas.openxmlformats.org/officeDocument/2006/relationships/hyperlink" Target="mailto:sliu101@jhu.edu" TargetMode="External" Id="R42f39cb7fbda48f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2026-01-22T01:19:24.5067621Z</dcterms:created>
  <dcterms:modified xsi:type="dcterms:W3CDTF">2026-01-26T22:05:03.5046783Z</dcterms:modified>
  <dc:creator>Shiyu Liu</dc:creator>
  <lastModifiedBy>Bowen Wang</lastModifiedBy>
</coreProperties>
</file>