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Date: Tuesday, October 29, 2013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called to order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5:30pm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Sara Kim, Hannah Khan, Taylor Good, Morgan Mayer, Daniel Rodriguez, Ayshah Mahmud, Trent Bae, Robert Hubley, Sohini Kundu, Sara Leidner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Gospel Choir (cont.)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-(Cont.)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After presenting your response from Jesse Wilkins; talked to faculty; was told professional pianist get around $35 per hour at this level of performance; standard rate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We’re not basing our decision solely on that; we know pianist have different rates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-Our pianist is also our director; not at school; is professional; played on well known gospel artists CD’s; very essential to event; directs us during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What is the role of the director?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-Gives us the notes for the songs; directs us to which song to go to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We did ask for two requests; got confirmation for one; not the other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I’m fine with funding; he is a large part of the concert; He is a professional and I don’t think it’s fair to hold every pianist to that standard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think it’s unfortunate that the org will have to find themselves making up the differences; think $1,000 is unreasonable; really frustrated to see the cost run-up to what they have; would like to see the gospel choir include rehearsal fees in the future; want to have it struck-out; other costs are reasonable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So, hypothetically, If we were to cut Jesse Wilkins, what’s the point of funding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It’s unfortunate; but funds would come back to Finance Board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I’m on the fence about it; put out  idea of maybe a table; try to negotiate price; that’s just my perspective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Yeah, I’m pretty on the fence about it too; it is annually; done before; maybe the person is used to this; at the same time $35 is a tenth of this price; would be for partially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hear three options: table; no funding; partially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I do agree with Haneen; would be in favor of partially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Agrees; it’s not fair to hold contract to standard; I wanna say I agree to partially funding; I don’t know if it’s fair to say because it’s a high price don’t fund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Just to clarify; I’m not using the standard rate; looking at value; the cost v.s. what your getting; I’m looking at it from the idea of using the standard rate as a model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Price inflation is easy when personal relationships are involved; I would be for partially funding if the negotiated price is very close to the rate advised for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The org did not state that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I’m not saying that; not fully; I’m stating that the personal relationship between the org and this person is factoring into the contract price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Tor restate org: the contract price is for the performance fees; helped with performance; he’s a professional; worked with professional artists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Did the club mention the carryover account?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Can’t make assumption; org can spend that however they want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don’t agree with partial funding; the org doesn’t have enough to fund that event; I don’t think it’s fair to use relationships in this; he is a professional; can charge his own rate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Now we’re gonna have a straw pull; options: table, no funding, partial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4 for fully funding; 0 striking out; 0 table; 3 partially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1 opposed; 0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$3,513.15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Chess Club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-Yearly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-December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-Well-known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-Tournament/Learning Exp.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-UMBC made its name as chess champs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-Won the most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-Requirement: to have played in UMBC tournament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-Goal: to get UMBC involved in chess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To clarify state funding; their not funding average 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What’s the difference between the chess team and the chess club?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 team, B team, and C team; chess team is about the A team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How are you selecting who can go?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-Have to qualify in tournament in september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So both the chess team and the chess club go to the conference?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the two teams; different sections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When you stated UMBC has been champions the most was that the club included?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-Once; in 90’s B-team won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What funding have you used in the past?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-Used Finance Board before; no exact date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Among the other teams; do you place well?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Hypothetically, if we chose not to fund would you still be able to go?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 don’t think so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If you were to be partially funded, how much would you be able to fund?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-not sure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There’s 9 people in B-team?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 4; A-team has alternates; are UMBC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So we’re paying for four people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To clarify: you said there is a UMBC tournament in September?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how we decide who enters this tournament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Since that tournament has passed; are the four members pre-selected?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-they will play against each other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For funding; appreciate work they have been doing; ask rank to see how much it cost to how well they’ll do; members could work up to A-team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The A-team is based on scholarship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To clarify; the actual chess club isn’t restricted; I am all for the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The biggest thing that makes me comfortable is that this is for people who aren’t on the A-team to have this chance; how they prepare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Definitely see benefit to campus; concerned about number; large number for small number of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agree completely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viewed it as the reason why it’s so high is plain tickets; not orgs fault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(to board) want to hear your reasoning on viewing it different from FASA; member going v.s. value brought to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This org presented well; great allocation request; sold me on impact on UMBC; asking for bare minimum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Commend org on representation of event; agree with Hannah; providing experience; bring back reputation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I like how they said it isn’t just on competition; mentioned background in chess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Rather fully fund then not fund at all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Even if it was $50-100 would be something to partially fund; would for partially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Would rather fund fully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members opposed; 1 abstaining; 0 not absent;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$2,940.40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JSA/CSA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-Tea ceremony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-Demonstration of different styles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-Groups of 20 each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-Teach how were gonna do ceremony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-30 minutes; 15 minutes preparation/demonstration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Where do you plan to store?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the cabinet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need to understand how the event proceeds. So the ceremony happens once?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 numerous; 10 for japanese, 10 for chinese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Elaborate? Has to be 10?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If it’s in 30 minute intervals will the attendees be aware?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-Will post; similar to classes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How does this relate to your culture?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-Event ties into Chinese/Japanese culture; art form; performance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What do you plan to do for advertising?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-My UMBC; general body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If you ever need advertising or outreach email 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Let’s just say I want to go; how do I know how to sign-up? Is it first come first served?</w:t>
        <w:br w:type="textWrapping"/>
        <w:t xml:space="preserve">-Yeah; open to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Where’d you get the number 100 people?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-Maximum capacity; overall several hours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definitely different; don’t think it’s restricting; issue with marketing; how they plan to advertise for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like collaboration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agree with Hannah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Like how they only requested 10 cups; reducing number of cups requested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members opposed; 1 member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$972.48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-Professional panel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-Help student network/connect with professors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-Invite different professors to talk about jobs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-Three sections: panel, moderator, questions at end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-Dinner with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-Extend to general body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-Food; panel; network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-3 confirmed to speak; available Nov. 18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-Open to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-Advertise through social network, myUMBC, flyers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 little confused; thought you said 15 students selected?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-There are three speakers confirmed; invitations are out; dinner with panelists; intimate dinner with panel; panel is open to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Is the dinner the only spot for reserving for active members?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-wouldn’t say reserving; broadcasting to general body after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Pizza for 50 people?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Can you speak on the panelists qualification? How it will benefit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-Environmental specialist; 3rd person works for MD league of Consolation Voters; very qualified; variety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Regarding food; there is a UMBC discount; going into detail; this year the board set precedent for serving sizes to meet the number of attendees; one slice per person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Another precedent; we don’t want to scrutinize request for food; funding comes from everyone; question food; food funded generally in refreshment style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Would you rather have cheese or pepperoni or both?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- 1 cheese; 2 pepperoni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Completely comfortable funding event; really beneficial; org advertising outside itself; comfortable with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Comfortable also with food being offered; the difference heres is the beginning is specifically a dinner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(to board) encourages attendees to stay; want to know your opinion on that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Food is refreshments; this event can hold its own; refreshments only creating atmosphere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Event filling gap; agree with Morgan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don’t see food as incentive; it’s not so students will show 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think personal dinner is ok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had a concern about the dinner; org explained nature of the dinner; I don’t think pizza is necessary even though it’s a dinner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members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$215.50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JSU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-Dinner with holocaust survivor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-Had before/slightly different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-Put holocaust in context of what was going 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-Discussion; not huge dinner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-Company agreed to partially fund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-Open to JSU advertising on myUMBC; anyone can come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-Very important initiative to Judaic student department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Org indicated problem with change of guest speaker last year; will that happen again?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-Can’t predict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Will you be providing resources for students who don’t know the cultural context?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Talk about last years event. How do you think it went?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-There’s a change of location; commons more comfortable; we were all clustered around speaker; discussion focused around dinner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Do you have access to who went that were in JSU versus who wasn’t?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You mentioned non-UMBC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commuters; why we estimated more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Where did you come up with 45 for attendance?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-rough to estimate; based on last year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To clarify: the amount requested; is that the half price?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cost based on invoice of catering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Really like; personally really interested; reaches out to everyone; org did really good job with food; asking for bare minimum; want your idea of how would this be different from other request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Think event is awesome; personally think in this case the dinner isn’t necessary but would compliment the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For funding event too; see event as professional event; feel like food would compliment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like event; sounds great; important; support dinner; creates atmosphere; allows casual conversation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Wouldn’t Finance Board want to consider the orgs abillity for other funding?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For me it’s the principle behind it; is other funding a legitimate reason to cut it down; it’s the principle of cutting it down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think if they say the have other sources of funding it should be a plus; we should go with what they said on paper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From what I gathered, org mentioned some would be funded; I am completely for funding in entirety; shouldn’t punish org for being prepared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members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$454.55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PSA (continued)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Yalda Night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thought the pomegranate was a decoration?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-decoration edible; emailed Hannah and Haneen; $92 added to the list; $2.50 for third extra chair; three technicians for soundcheck; really necessary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Walk us through the current items?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-set $277; $2.50 added; audio $920; contract $900; costume $200; decorations $280; total:$8,680.93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Really like event; really interesting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Org complied with request; prepared; appreciate org; event sounds great; definitely for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Move to approve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opposed; 1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Funded:$8,680.93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CSC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We have a new breakdown; explain?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-cut everything to what’s most important; got prices from caterer; got price down to $920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Commend org on new price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-price of total went down; DJ bringing sound system; don’t have to pay audio/visual; $340; total: $2,795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really want to commend org on bringing down prices; good event; for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agree with Haneen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Move to approve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opposed; 1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Funded:$2,795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FASA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Morgan: Move to renew request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Haneen: Second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-Annual event; “Dialogue”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-Connects schools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-One of the biggest events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-Talks about current issues in Filipino community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-For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-Recent earthquake affects people in general body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-See as more of importance to see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-For anyone that wants to be involved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-Mold future leaders of FASA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-Learning from workshops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-Created new request form; same distance; removed gas reimbursement; changed hotel; went on website; stated New Hampton; staying at Hampton in New York Airport; $1,293.90; $600 delegate fees; accommodations $1,423.29; total: $2,023.29; Main concern with advertisement, don’t want people to get free ride who aren’t as involved; hosting school made youtube video to advertise; FASA is an open org; people are there because they want to be; event has enormous impact on Pistahan; purpose to be involved; show dedication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 L.:(question for board) They’re not competing; you weren’t asking Chess Club questions about recruiting; help me understand the differences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So other than the Finance Board page you're not planning to advertise?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-Don’t want freshman seeing something and being discouraged; talked about Dialogue during involvement fest; we do advertise when people sign-up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does this event benefit other 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-Freshman learning how to be a leader; might impact someone else’s life; opens up a persons mind; freshman get involved on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After our initial decision, there was discriminatory allegations against Finance Board?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 comment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Alleged comments weren’t in public record; can’t address in public; my decision doesn’t have anything to do with that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So you guys are a part of a bigger role in D6? What’s FASA’s part in D6?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-Goes to other school events; working with Filipino young professionals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Any impact in larger role of D6?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the national director came from our FASA; one of the reason everything shifted positively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You decreased the number of delegate fees. Is it because people were cut?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-Some Volunteered to help decrease costs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Talked to several members; hard decision; in a tight spot; felt info was misrepresented in the meeting; met with org; they completely understood; willing to work and cooperate; made sure they knew just because we were meeting it wasn’t gonna get re-opened; felt info needed wasn’t brought out during request; appreciated hearing them talk about how they were going to advertise; last meeting I felt like it was an event for FASA; in thinking more in-depth; realized there is much more potential in event; glad to hear org explain; applaud org on bringing the number of delegate fees down; if anyone is confused, I’m more than willing to clarify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Goes back to my original argument; org attracts certain groups of students; org is opened to all students on campus; impossible for org to be all encompassing; still UMBC students; event allows org to grow as individuals; can relate back to campus; not fair to strip org of that opportunity; org takes event very seriously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Disagrees with Haneen; reasoning a little different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Reiterate; when I met with org we didn’t intend to be like this is what’s wrong fix it and we’ll change our votes; we just wanted to clarify why we made our decision and our reasoning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I felt that info was missing during our first meeting; see influence on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 Chess Club V.S. FASA decision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Chess is a skill; funding talented individuals to go out to Texas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Reiterate the fact they said they learned leadership skills at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Event not specific to FASA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Don’t see a substantial difference; concern with cost; don't’ see cost being significant difference; concern with openness of the event; on a principle basis I’m no for this event; acknowledge a little more inclusion; org advertising in inclusionary manner; agree with Hannah statements that event will be for FASA; think leadership training is personal; how has UMBC participate in FASA; don’t see event as bringing renown back to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It’s not my job to tell org how to advertise; never felt comfortable with telling org; you don’t know how far this could reach; it’s up to the orgs social network; I specifically recall them saying how they’ve been telling people on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Haneen: Move to approve renew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4 members for; 1 member opposed; 1 member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$2,023.29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adjourned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9:13pm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10.29.13 Minutes.docx</dc:title>
</cp:coreProperties>
</file>