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6C" w:rsidRDefault="00A61C6C" w:rsidP="00A61C6C">
      <w:pPr>
        <w:shd w:val="clear" w:color="auto" w:fill="FFFFFF"/>
        <w:rPr>
          <w:rFonts w:ascii="Arial" w:hAnsi="Arial" w:cs="Arial"/>
          <w:color w:val="222222"/>
          <w:sz w:val="20"/>
          <w:szCs w:val="20"/>
        </w:rPr>
      </w:pPr>
      <w:bookmarkStart w:id="0" w:name="_GoBack"/>
      <w:bookmarkEnd w:id="0"/>
      <w:r>
        <w:rPr>
          <w:rFonts w:ascii="Arial" w:hAnsi="Arial" w:cs="Arial"/>
          <w:color w:val="222222"/>
          <w:sz w:val="20"/>
          <w:szCs w:val="20"/>
        </w:rPr>
        <w:br/>
        <w:t>The</w:t>
      </w:r>
      <w:r>
        <w:rPr>
          <w:rStyle w:val="apple-converted-space"/>
          <w:rFonts w:ascii="Arial" w:hAnsi="Arial" w:cs="Arial"/>
          <w:color w:val="222222"/>
          <w:sz w:val="20"/>
          <w:szCs w:val="20"/>
        </w:rPr>
        <w:t> </w:t>
      </w:r>
      <w:r>
        <w:rPr>
          <w:rFonts w:ascii="Arial" w:hAnsi="Arial" w:cs="Arial"/>
          <w:b/>
          <w:bCs/>
          <w:color w:val="222222"/>
          <w:sz w:val="20"/>
          <w:szCs w:val="20"/>
        </w:rPr>
        <w:t>Spring 2013 Social Sciences Forum</w:t>
      </w:r>
      <w:r>
        <w:rPr>
          <w:rStyle w:val="apple-converted-space"/>
          <w:rFonts w:ascii="Arial" w:hAnsi="Arial" w:cs="Arial"/>
          <w:color w:val="222222"/>
          <w:sz w:val="20"/>
          <w:szCs w:val="20"/>
        </w:rPr>
        <w:t> </w:t>
      </w:r>
      <w:r>
        <w:rPr>
          <w:rFonts w:ascii="Arial" w:hAnsi="Arial" w:cs="Arial"/>
          <w:color w:val="222222"/>
          <w:sz w:val="20"/>
          <w:szCs w:val="20"/>
        </w:rPr>
        <w:t>lecture series is available</w:t>
      </w:r>
      <w:r>
        <w:rPr>
          <w:rStyle w:val="apple-converted-space"/>
          <w:rFonts w:ascii="Arial" w:hAnsi="Arial" w:cs="Arial"/>
          <w:color w:val="222222"/>
          <w:sz w:val="20"/>
          <w:szCs w:val="20"/>
        </w:rPr>
        <w:t> </w:t>
      </w:r>
      <w:hyperlink r:id="rId5" w:tgtFrame="_blank" w:history="1">
        <w:r>
          <w:rPr>
            <w:rStyle w:val="Hyperlink"/>
            <w:rFonts w:ascii="Arial" w:hAnsi="Arial" w:cs="Arial"/>
            <w:color w:val="1155CC"/>
            <w:sz w:val="20"/>
            <w:szCs w:val="20"/>
          </w:rPr>
          <w:t>online</w:t>
        </w:r>
      </w:hyperlink>
      <w:r>
        <w:rPr>
          <w:rFonts w:ascii="Arial" w:hAnsi="Arial" w:cs="Arial"/>
          <w:color w:val="222222"/>
          <w:sz w:val="20"/>
          <w:szCs w:val="20"/>
        </w:rPr>
        <w:t xml:space="preserve">, and there are lectures that connect with </w:t>
      </w:r>
      <w:proofErr w:type="gramStart"/>
      <w:r>
        <w:rPr>
          <w:rFonts w:ascii="Arial" w:hAnsi="Arial" w:cs="Arial"/>
          <w:color w:val="222222"/>
          <w:sz w:val="20"/>
          <w:szCs w:val="20"/>
        </w:rPr>
        <w:t>your  spring</w:t>
      </w:r>
      <w:proofErr w:type="gramEnd"/>
      <w:r>
        <w:rPr>
          <w:rFonts w:ascii="Arial" w:hAnsi="Arial" w:cs="Arial"/>
          <w:color w:val="222222"/>
          <w:sz w:val="20"/>
          <w:szCs w:val="20"/>
        </w:rPr>
        <w:t xml:space="preserve"> courses.  Many professors bring their classes to the lectures, or offer extra credit to students for attending the talks and bringing the content back into their courses.  Please consider including the following talks in your syllabi, and connecting the talks to your course.  Many of the talks will be available online a few days after the event.  </w:t>
      </w:r>
    </w:p>
    <w:p w:rsidR="00A61C6C" w:rsidRDefault="00A61C6C" w:rsidP="00A61C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rPr>
      </w:pPr>
    </w:p>
    <w:p w:rsidR="00A61C6C" w:rsidRDefault="00A61C6C" w:rsidP="00A61C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222"/>
          <w:sz w:val="24"/>
          <w:szCs w:val="24"/>
        </w:rPr>
      </w:pPr>
    </w:p>
    <w:tbl>
      <w:tblPr>
        <w:tblW w:w="15615" w:type="dxa"/>
        <w:tblCellSpacing w:w="0" w:type="dxa"/>
        <w:tblCellMar>
          <w:top w:w="75" w:type="dxa"/>
          <w:left w:w="75" w:type="dxa"/>
          <w:bottom w:w="75" w:type="dxa"/>
          <w:right w:w="75" w:type="dxa"/>
        </w:tblCellMar>
        <w:tblLook w:val="04A0" w:firstRow="1" w:lastRow="0" w:firstColumn="1" w:lastColumn="0" w:noHBand="0" w:noVBand="1"/>
      </w:tblPr>
      <w:tblGrid>
        <w:gridCol w:w="3150"/>
        <w:gridCol w:w="212"/>
        <w:gridCol w:w="12253"/>
      </w:tblGrid>
      <w:tr w:rsidR="00A61C6C" w:rsidTr="00A61C6C">
        <w:trPr>
          <w:tblCellSpacing w:w="0" w:type="dxa"/>
        </w:trPr>
        <w:tc>
          <w:tcPr>
            <w:tcW w:w="0" w:type="auto"/>
            <w:vAlign w:val="center"/>
            <w:hideMark/>
          </w:tcPr>
          <w:p w:rsidR="00A61C6C" w:rsidRDefault="00A61C6C">
            <w:pPr>
              <w:jc w:val="center"/>
              <w:rPr>
                <w:rFonts w:ascii="Arial" w:hAnsi="Arial" w:cs="Arial"/>
                <w:sz w:val="24"/>
                <w:szCs w:val="24"/>
              </w:rPr>
            </w:pPr>
            <w:r>
              <w:rPr>
                <w:rFonts w:ascii="Arial" w:hAnsi="Arial" w:cs="Arial"/>
                <w:noProof/>
              </w:rPr>
              <w:drawing>
                <wp:inline distT="0" distB="0" distL="0" distR="0">
                  <wp:extent cx="1905000" cy="1943100"/>
                  <wp:effectExtent l="0" t="0" r="0" b="0"/>
                  <wp:docPr id="2" name="Picture 2" descr="http://www.umbc.edu/socsforum/images/landsburg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bc.edu/socsforum/images/landsburg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43100"/>
                          </a:xfrm>
                          <a:prstGeom prst="rect">
                            <a:avLst/>
                          </a:prstGeom>
                          <a:noFill/>
                          <a:ln>
                            <a:noFill/>
                          </a:ln>
                        </pic:spPr>
                      </pic:pic>
                    </a:graphicData>
                  </a:graphic>
                </wp:inline>
              </w:drawing>
            </w:r>
          </w:p>
        </w:tc>
        <w:tc>
          <w:tcPr>
            <w:tcW w:w="0" w:type="auto"/>
            <w:vAlign w:val="center"/>
            <w:hideMark/>
          </w:tcPr>
          <w:p w:rsidR="00A61C6C" w:rsidRDefault="00A61C6C">
            <w:pPr>
              <w:rPr>
                <w:rFonts w:ascii="Arial" w:hAnsi="Arial" w:cs="Arial"/>
                <w:sz w:val="24"/>
                <w:szCs w:val="24"/>
              </w:rPr>
            </w:pPr>
            <w:r>
              <w:rPr>
                <w:rFonts w:ascii="Arial" w:hAnsi="Arial" w:cs="Arial"/>
              </w:rPr>
              <w:t> </w:t>
            </w:r>
          </w:p>
        </w:tc>
        <w:tc>
          <w:tcPr>
            <w:tcW w:w="0" w:type="auto"/>
            <w:vAlign w:val="center"/>
            <w:hideMark/>
          </w:tcPr>
          <w:p w:rsidR="00A61C6C" w:rsidRDefault="00A61C6C">
            <w:pPr>
              <w:pStyle w:val="NormalWeb"/>
              <w:rPr>
                <w:rFonts w:ascii="Arial" w:hAnsi="Arial" w:cs="Arial"/>
                <w:sz w:val="21"/>
                <w:szCs w:val="21"/>
              </w:rPr>
            </w:pPr>
            <w:r>
              <w:rPr>
                <w:rFonts w:ascii="Arial" w:hAnsi="Arial" w:cs="Arial"/>
                <w:sz w:val="21"/>
                <w:szCs w:val="21"/>
              </w:rPr>
              <w:t>Thursday, February 14 at 4pm </w:t>
            </w:r>
            <w:r>
              <w:rPr>
                <w:rFonts w:ascii="Arial" w:hAnsi="Arial" w:cs="Arial"/>
                <w:sz w:val="21"/>
                <w:szCs w:val="21"/>
              </w:rPr>
              <w:br/>
              <w:t>University Center, Room 310 </w:t>
            </w:r>
            <w:r>
              <w:rPr>
                <w:rFonts w:ascii="Arial" w:hAnsi="Arial" w:cs="Arial"/>
                <w:sz w:val="21"/>
                <w:szCs w:val="21"/>
              </w:rPr>
              <w:br/>
            </w:r>
            <w:r>
              <w:rPr>
                <w:rFonts w:ascii="Arial" w:hAnsi="Arial" w:cs="Arial"/>
                <w:b/>
                <w:bCs/>
                <w:sz w:val="27"/>
                <w:szCs w:val="27"/>
              </w:rPr>
              <w:br/>
              <w:t>More Sex is Safer Sex: The Unconventional Wisdom of Economics</w:t>
            </w:r>
          </w:p>
          <w:p w:rsidR="00A61C6C" w:rsidRDefault="00A61C6C">
            <w:pPr>
              <w:pStyle w:val="NormalWeb"/>
              <w:rPr>
                <w:rFonts w:ascii="Arial" w:hAnsi="Arial" w:cs="Arial"/>
              </w:rPr>
            </w:pPr>
            <w:r>
              <w:rPr>
                <w:rStyle w:val="Strong"/>
                <w:rFonts w:ascii="Arial" w:hAnsi="Arial" w:cs="Arial"/>
              </w:rPr>
              <w:t xml:space="preserve">Steven E. </w:t>
            </w:r>
            <w:proofErr w:type="spellStart"/>
            <w:r>
              <w:rPr>
                <w:rStyle w:val="Strong"/>
                <w:rFonts w:ascii="Arial" w:hAnsi="Arial" w:cs="Arial"/>
              </w:rPr>
              <w:t>Landsburg</w:t>
            </w:r>
            <w:proofErr w:type="spellEnd"/>
            <w:r>
              <w:rPr>
                <w:rFonts w:ascii="Arial" w:hAnsi="Arial" w:cs="Arial"/>
              </w:rPr>
              <w:t>, Professor of Economics at the University of Rochester </w:t>
            </w:r>
            <w:r>
              <w:rPr>
                <w:rFonts w:ascii="Arial" w:hAnsi="Arial" w:cs="Arial"/>
              </w:rPr>
              <w:br/>
            </w:r>
            <w:r>
              <w:rPr>
                <w:rFonts w:ascii="Arial" w:hAnsi="Arial" w:cs="Arial"/>
              </w:rPr>
              <w:br/>
              <w:t xml:space="preserve">Steven </w:t>
            </w:r>
            <w:proofErr w:type="spellStart"/>
            <w:r>
              <w:rPr>
                <w:rFonts w:ascii="Arial" w:hAnsi="Arial" w:cs="Arial"/>
              </w:rPr>
              <w:t>Landsburg's</w:t>
            </w:r>
            <w:proofErr w:type="spellEnd"/>
            <w:r>
              <w:rPr>
                <w:rFonts w:ascii="Arial" w:hAnsi="Arial" w:cs="Arial"/>
              </w:rPr>
              <w:t xml:space="preserve"> writings </w:t>
            </w:r>
            <w:proofErr w:type="gramStart"/>
            <w:r>
              <w:rPr>
                <w:rFonts w:ascii="Arial" w:hAnsi="Arial" w:cs="Arial"/>
              </w:rPr>
              <w:t>are</w:t>
            </w:r>
            <w:proofErr w:type="gramEnd"/>
            <w:r>
              <w:rPr>
                <w:rFonts w:ascii="Arial" w:hAnsi="Arial" w:cs="Arial"/>
              </w:rPr>
              <w:t xml:space="preserve"> living proof that economics need not be "the dismal science." Readers of The Armchair Economist and his columns in Slate magazine know that he can make economics not only fun but fascinating, as he searches for the reasons behind the odd facts we face in our daily lives. In More Sex Is Safer Sex, he brings his witty and razor-sharp analysis to the many ways that our individually rational decisions can combine into some truly weird collective results -- and he proposes hilarious and serious ways to fix just about everything. From </w:t>
            </w:r>
            <w:hyperlink r:id="rId7" w:tgtFrame="_blank" w:history="1">
              <w:r>
                <w:rPr>
                  <w:rStyle w:val="Hyperlink"/>
                  <w:rFonts w:ascii="Arial" w:hAnsi="Arial" w:cs="Arial"/>
                  <w:color w:val="1155CC"/>
                </w:rPr>
                <w:t>http://www.landsburg.com/</w:t>
              </w:r>
            </w:hyperlink>
            <w:r>
              <w:rPr>
                <w:rFonts w:ascii="Arial" w:hAnsi="Arial" w:cs="Arial"/>
                <w:color w:val="000000"/>
              </w:rPr>
              <w:br/>
            </w:r>
            <w:r>
              <w:rPr>
                <w:rFonts w:ascii="Arial" w:hAnsi="Arial" w:cs="Arial"/>
                <w:color w:val="000000"/>
              </w:rPr>
              <w:br/>
            </w:r>
            <w:r>
              <w:rPr>
                <w:rFonts w:ascii="Arial" w:hAnsi="Arial" w:cs="Arial"/>
                <w:color w:val="000000"/>
                <w:sz w:val="21"/>
                <w:szCs w:val="21"/>
              </w:rPr>
              <w:t>Co-sponsored by the Charles Koch Foundation</w:t>
            </w:r>
          </w:p>
        </w:tc>
      </w:tr>
    </w:tbl>
    <w:p w:rsidR="00A61C6C" w:rsidRDefault="00A61C6C" w:rsidP="00A61C6C">
      <w:pPr>
        <w:pStyle w:val="HTMLPreformatted"/>
        <w:shd w:val="clear" w:color="auto" w:fill="FFFFFF"/>
        <w:rPr>
          <w:vanish/>
          <w:color w:val="222222"/>
        </w:rPr>
      </w:pPr>
    </w:p>
    <w:tbl>
      <w:tblPr>
        <w:tblW w:w="15615" w:type="dxa"/>
        <w:tblCellSpacing w:w="0" w:type="dxa"/>
        <w:tblCellMar>
          <w:top w:w="75" w:type="dxa"/>
          <w:left w:w="75" w:type="dxa"/>
          <w:bottom w:w="75" w:type="dxa"/>
          <w:right w:w="75" w:type="dxa"/>
        </w:tblCellMar>
        <w:tblLook w:val="04A0" w:firstRow="1" w:lastRow="0" w:firstColumn="1" w:lastColumn="0" w:noHBand="0" w:noVBand="1"/>
      </w:tblPr>
      <w:tblGrid>
        <w:gridCol w:w="3150"/>
        <w:gridCol w:w="212"/>
        <w:gridCol w:w="12253"/>
      </w:tblGrid>
      <w:tr w:rsidR="00A61C6C" w:rsidTr="00A61C6C">
        <w:trPr>
          <w:tblCellSpacing w:w="0" w:type="dxa"/>
        </w:trPr>
        <w:tc>
          <w:tcPr>
            <w:tcW w:w="0" w:type="auto"/>
            <w:vAlign w:val="center"/>
            <w:hideMark/>
          </w:tcPr>
          <w:p w:rsidR="00A61C6C" w:rsidRDefault="00A61C6C">
            <w:pPr>
              <w:jc w:val="center"/>
              <w:rPr>
                <w:rFonts w:ascii="Arial" w:hAnsi="Arial" w:cs="Arial"/>
                <w:b/>
                <w:bCs/>
                <w:sz w:val="24"/>
                <w:szCs w:val="24"/>
              </w:rPr>
            </w:pPr>
            <w:r>
              <w:rPr>
                <w:rFonts w:ascii="Arial" w:hAnsi="Arial" w:cs="Arial"/>
                <w:b/>
                <w:bCs/>
                <w:noProof/>
              </w:rPr>
              <w:drawing>
                <wp:inline distT="0" distB="0" distL="0" distR="0">
                  <wp:extent cx="1905000" cy="1743075"/>
                  <wp:effectExtent l="0" t="0" r="0" b="9525"/>
                  <wp:docPr id="1" name="Picture 1" descr="http://www.umbc.edu/socsforum/images/ed_montgomery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mbc.edu/socsforum/images/ed_montgomery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43075"/>
                          </a:xfrm>
                          <a:prstGeom prst="rect">
                            <a:avLst/>
                          </a:prstGeom>
                          <a:noFill/>
                          <a:ln>
                            <a:noFill/>
                          </a:ln>
                        </pic:spPr>
                      </pic:pic>
                    </a:graphicData>
                  </a:graphic>
                </wp:inline>
              </w:drawing>
            </w:r>
          </w:p>
        </w:tc>
        <w:tc>
          <w:tcPr>
            <w:tcW w:w="0" w:type="auto"/>
            <w:vAlign w:val="center"/>
            <w:hideMark/>
          </w:tcPr>
          <w:p w:rsidR="00A61C6C" w:rsidRDefault="00A61C6C">
            <w:pPr>
              <w:rPr>
                <w:rFonts w:ascii="Arial" w:hAnsi="Arial" w:cs="Arial"/>
                <w:b/>
                <w:bCs/>
                <w:sz w:val="24"/>
                <w:szCs w:val="24"/>
              </w:rPr>
            </w:pPr>
            <w:r>
              <w:rPr>
                <w:rFonts w:ascii="Arial" w:hAnsi="Arial" w:cs="Arial"/>
                <w:b/>
                <w:bCs/>
              </w:rPr>
              <w:t> </w:t>
            </w:r>
          </w:p>
        </w:tc>
        <w:tc>
          <w:tcPr>
            <w:tcW w:w="0" w:type="auto"/>
            <w:vAlign w:val="center"/>
            <w:hideMark/>
          </w:tcPr>
          <w:p w:rsidR="00A61C6C" w:rsidRDefault="00A61C6C">
            <w:pPr>
              <w:pStyle w:val="NormalWeb"/>
              <w:rPr>
                <w:rFonts w:ascii="Arial" w:hAnsi="Arial" w:cs="Arial"/>
                <w:sz w:val="21"/>
                <w:szCs w:val="21"/>
              </w:rPr>
            </w:pPr>
          </w:p>
          <w:p w:rsidR="00A61C6C" w:rsidRDefault="00A61C6C">
            <w:pPr>
              <w:pStyle w:val="NormalWeb"/>
              <w:rPr>
                <w:rFonts w:ascii="Arial" w:hAnsi="Arial" w:cs="Arial"/>
                <w:sz w:val="21"/>
                <w:szCs w:val="21"/>
              </w:rPr>
            </w:pPr>
            <w:r>
              <w:rPr>
                <w:rFonts w:ascii="Arial" w:hAnsi="Arial" w:cs="Arial"/>
                <w:sz w:val="21"/>
                <w:szCs w:val="21"/>
              </w:rPr>
              <w:t>Tuesday, April 2 at 4pm </w:t>
            </w:r>
            <w:r>
              <w:rPr>
                <w:rFonts w:ascii="Arial" w:hAnsi="Arial" w:cs="Arial"/>
                <w:sz w:val="21"/>
                <w:szCs w:val="21"/>
              </w:rPr>
              <w:br/>
            </w:r>
            <w:proofErr w:type="spellStart"/>
            <w:r>
              <w:rPr>
                <w:rFonts w:ascii="Arial" w:hAnsi="Arial" w:cs="Arial"/>
                <w:sz w:val="21"/>
                <w:szCs w:val="21"/>
              </w:rPr>
              <w:t>Albin</w:t>
            </w:r>
            <w:proofErr w:type="spellEnd"/>
            <w:r>
              <w:rPr>
                <w:rFonts w:ascii="Arial" w:hAnsi="Arial" w:cs="Arial"/>
                <w:sz w:val="21"/>
                <w:szCs w:val="21"/>
              </w:rPr>
              <w:t xml:space="preserve"> O. Kuhn Library, 7th Floor</w:t>
            </w:r>
          </w:p>
          <w:p w:rsidR="00A61C6C" w:rsidRDefault="00A61C6C">
            <w:pPr>
              <w:pStyle w:val="NormalWeb"/>
              <w:rPr>
                <w:rFonts w:ascii="Arial" w:hAnsi="Arial" w:cs="Arial"/>
              </w:rPr>
            </w:pPr>
            <w:r>
              <w:rPr>
                <w:rStyle w:val="Strong"/>
                <w:rFonts w:ascii="Arial" w:hAnsi="Arial" w:cs="Arial"/>
                <w:sz w:val="27"/>
                <w:szCs w:val="27"/>
              </w:rPr>
              <w:t>Mr. Chips Goes to Detroit: Participating in the Auto Industry Rescue    </w:t>
            </w:r>
            <w:r>
              <w:rPr>
                <w:rFonts w:ascii="Arial" w:hAnsi="Arial" w:cs="Arial"/>
                <w:b/>
                <w:bCs/>
              </w:rPr>
              <w:br/>
            </w:r>
            <w:r>
              <w:rPr>
                <w:rFonts w:ascii="Arial" w:hAnsi="Arial" w:cs="Arial"/>
                <w:b/>
                <w:bCs/>
              </w:rPr>
              <w:br/>
            </w:r>
            <w:r>
              <w:rPr>
                <w:rStyle w:val="Strong"/>
                <w:rFonts w:ascii="Arial" w:hAnsi="Arial" w:cs="Arial"/>
              </w:rPr>
              <w:t>Edward Montgomery,</w:t>
            </w:r>
            <w:r>
              <w:rPr>
                <w:rFonts w:ascii="Arial" w:hAnsi="Arial" w:cs="Arial"/>
              </w:rPr>
              <w:t> Dean, Georgetown Public Policy Institute at Georgetown University</w:t>
            </w:r>
            <w:r>
              <w:rPr>
                <w:rFonts w:ascii="Arial" w:hAnsi="Arial" w:cs="Arial"/>
              </w:rPr>
              <w:br/>
            </w:r>
            <w:r>
              <w:rPr>
                <w:rFonts w:ascii="Arial" w:hAnsi="Arial" w:cs="Arial"/>
              </w:rPr>
              <w:br/>
              <w:t>Dr. Montgomery served as a member of President Obama's Auto Task Force and as Director of Recovery for Auto Communities and Workers. He will use his talk to discuss the economics and political considerations involved in the rescue of General Motors and Chrysler and efforts to rebuild the communities reliant upon the auto industry.</w:t>
            </w:r>
          </w:p>
          <w:p w:rsidR="00A61C6C" w:rsidRDefault="00A61C6C">
            <w:pPr>
              <w:pStyle w:val="NormalWeb"/>
              <w:rPr>
                <w:rFonts w:ascii="Arial" w:hAnsi="Arial" w:cs="Arial"/>
                <w:sz w:val="21"/>
                <w:szCs w:val="21"/>
              </w:rPr>
            </w:pPr>
            <w:r>
              <w:rPr>
                <w:rFonts w:ascii="Arial" w:hAnsi="Arial" w:cs="Arial"/>
                <w:sz w:val="21"/>
                <w:szCs w:val="21"/>
              </w:rPr>
              <w:t>Co-sponsored by the Departments of Public Policy and Economics</w:t>
            </w:r>
          </w:p>
        </w:tc>
      </w:tr>
    </w:tbl>
    <w:p w:rsidR="00A61C6C" w:rsidRDefault="00A61C6C" w:rsidP="00A61C6C">
      <w:pPr>
        <w:pStyle w:val="HTMLPreformatted"/>
        <w:shd w:val="clear" w:color="auto" w:fill="FFFFFF"/>
        <w:rPr>
          <w:rFonts w:ascii="Arial" w:hAnsi="Arial" w:cs="Arial"/>
          <w:color w:val="222222"/>
          <w:sz w:val="18"/>
          <w:szCs w:val="18"/>
        </w:rPr>
      </w:pPr>
    </w:p>
    <w:p w:rsidR="00A61C6C" w:rsidRDefault="00A61C6C" w:rsidP="00A61C6C">
      <w:pPr>
        <w:pStyle w:val="HTMLPreformatted"/>
        <w:shd w:val="clear" w:color="auto" w:fill="FFFFFF"/>
        <w:rPr>
          <w:rFonts w:ascii="Arial" w:hAnsi="Arial" w:cs="Arial"/>
          <w:color w:val="222222"/>
        </w:rPr>
      </w:pPr>
      <w:r>
        <w:rPr>
          <w:rFonts w:ascii="Arial" w:hAnsi="Arial" w:cs="Arial"/>
          <w:color w:val="222222"/>
        </w:rPr>
        <w:t xml:space="preserve">More information about the lectures can be found at our website </w:t>
      </w:r>
      <w:hyperlink r:id="rId9" w:tgtFrame="_blank" w:history="1">
        <w:r>
          <w:rPr>
            <w:rStyle w:val="Hyperlink"/>
            <w:rFonts w:ascii="Arial" w:hAnsi="Arial" w:cs="Arial"/>
            <w:color w:val="1155CC"/>
          </w:rPr>
          <w:t xml:space="preserve">www.umbc.edu/socsforum </w:t>
        </w:r>
      </w:hyperlink>
    </w:p>
    <w:p w:rsidR="00A61C6C" w:rsidRDefault="00A61C6C" w:rsidP="00A61C6C">
      <w:pPr>
        <w:pStyle w:val="HTMLPreformatted"/>
        <w:shd w:val="clear" w:color="auto" w:fill="FFFFFF"/>
        <w:rPr>
          <w:rFonts w:ascii="Arial" w:hAnsi="Arial" w:cs="Arial"/>
          <w:color w:val="222222"/>
        </w:rPr>
      </w:pPr>
    </w:p>
    <w:p w:rsidR="00A61C6C" w:rsidRDefault="00A61C6C" w:rsidP="00A61C6C">
      <w:pPr>
        <w:pStyle w:val="HTMLPreformatted"/>
        <w:shd w:val="clear" w:color="auto" w:fill="FFFFFF"/>
        <w:rPr>
          <w:color w:val="222222"/>
        </w:rPr>
      </w:pPr>
      <w:r>
        <w:rPr>
          <w:rFonts w:ascii="Arial" w:hAnsi="Arial" w:cs="Arial"/>
          <w:color w:val="222222"/>
        </w:rPr>
        <w:t>Feel free to contact me if you have any questions. </w:t>
      </w:r>
    </w:p>
    <w:p w:rsidR="00A61C6C" w:rsidRDefault="00A61C6C" w:rsidP="00A61C6C">
      <w:pPr>
        <w:pStyle w:val="HTMLPreformatted"/>
        <w:shd w:val="clear" w:color="auto" w:fill="FFFFFF"/>
        <w:rPr>
          <w:color w:val="222222"/>
        </w:rPr>
      </w:pPr>
      <w:r>
        <w:rPr>
          <w:rFonts w:ascii="Arial" w:hAnsi="Arial" w:cs="Arial"/>
          <w:color w:val="222222"/>
        </w:rPr>
        <w:t xml:space="preserve">Sincerely, </w:t>
      </w:r>
    </w:p>
    <w:p w:rsidR="00A61C6C" w:rsidRDefault="00A61C6C" w:rsidP="00A61C6C">
      <w:pPr>
        <w:pStyle w:val="HTMLPreformatted"/>
        <w:shd w:val="clear" w:color="auto" w:fill="FFFFFF"/>
        <w:rPr>
          <w:color w:val="222222"/>
        </w:rPr>
      </w:pPr>
      <w:proofErr w:type="spellStart"/>
      <w:r>
        <w:rPr>
          <w:rFonts w:ascii="Arial" w:hAnsi="Arial" w:cs="Arial"/>
          <w:color w:val="222222"/>
        </w:rPr>
        <w:t>Delana</w:t>
      </w:r>
      <w:proofErr w:type="spellEnd"/>
      <w:r>
        <w:rPr>
          <w:rFonts w:ascii="Arial" w:hAnsi="Arial" w:cs="Arial"/>
          <w:color w:val="222222"/>
        </w:rPr>
        <w:t xml:space="preserve"> Gregg</w:t>
      </w:r>
    </w:p>
    <w:p w:rsidR="00A61C6C" w:rsidRDefault="00A61C6C" w:rsidP="00A61C6C">
      <w:pPr>
        <w:pStyle w:val="HTMLPreformatted"/>
        <w:shd w:val="clear" w:color="auto" w:fill="FFFFFF"/>
        <w:rPr>
          <w:rFonts w:ascii="Arial" w:hAnsi="Arial" w:cs="Arial"/>
          <w:color w:val="222222"/>
        </w:rPr>
      </w:pPr>
      <w:r>
        <w:rPr>
          <w:rFonts w:ascii="Arial" w:hAnsi="Arial" w:cs="Arial"/>
          <w:color w:val="222222"/>
        </w:rPr>
        <w:lastRenderedPageBreak/>
        <w:t>UMBC Social Sciences Forum</w:t>
      </w:r>
      <w:r>
        <w:rPr>
          <w:rFonts w:ascii="Arial" w:hAnsi="Arial" w:cs="Arial"/>
          <w:color w:val="222222"/>
        </w:rPr>
        <w:br/>
      </w:r>
      <w:hyperlink r:id="rId10" w:tgtFrame="_blank" w:history="1">
        <w:r>
          <w:rPr>
            <w:rStyle w:val="Hyperlink"/>
            <w:rFonts w:ascii="Arial" w:hAnsi="Arial" w:cs="Arial"/>
            <w:color w:val="1155CC"/>
          </w:rPr>
          <w:t>410-455-2916</w:t>
        </w:r>
      </w:hyperlink>
      <w:r>
        <w:rPr>
          <w:rFonts w:ascii="Arial" w:hAnsi="Arial" w:cs="Arial"/>
          <w:color w:val="222222"/>
        </w:rPr>
        <w:br/>
      </w:r>
      <w:r>
        <w:rPr>
          <w:rFonts w:ascii="Arial" w:hAnsi="Arial" w:cs="Arial"/>
          <w:color w:val="222222"/>
        </w:rPr>
        <w:br/>
      </w:r>
      <w:hyperlink r:id="rId11" w:tgtFrame="_blank" w:history="1">
        <w:r>
          <w:rPr>
            <w:rStyle w:val="Hyperlink"/>
            <w:rFonts w:ascii="Arial" w:hAnsi="Arial" w:cs="Arial"/>
            <w:color w:val="1155CC"/>
          </w:rPr>
          <w:t>delana1@umbc.edu</w:t>
        </w:r>
      </w:hyperlink>
    </w:p>
    <w:p w:rsidR="00A61C6C" w:rsidRDefault="00A61C6C" w:rsidP="00A61C6C">
      <w:pPr>
        <w:pStyle w:val="HTMLPreformatted"/>
        <w:shd w:val="clear" w:color="auto" w:fill="FFFFFF"/>
        <w:rPr>
          <w:color w:val="222222"/>
        </w:rPr>
      </w:pPr>
      <w:hyperlink r:id="rId12" w:tgtFrame="_blank" w:history="1">
        <w:r>
          <w:rPr>
            <w:rStyle w:val="Hyperlink"/>
            <w:rFonts w:ascii="Arial" w:hAnsi="Arial" w:cs="Arial"/>
            <w:color w:val="1155CC"/>
          </w:rPr>
          <w:t>www.umbc.edu/socsforum</w:t>
        </w:r>
      </w:hyperlink>
    </w:p>
    <w:p w:rsidR="00A61C6C" w:rsidRDefault="00A61C6C"/>
    <w:sectPr w:rsidR="00A61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A6"/>
    <w:rsid w:val="00392D80"/>
    <w:rsid w:val="005E36E4"/>
    <w:rsid w:val="00806FA6"/>
    <w:rsid w:val="00826379"/>
    <w:rsid w:val="0094048C"/>
    <w:rsid w:val="00A271E2"/>
    <w:rsid w:val="00A61C6C"/>
    <w:rsid w:val="00BC3B50"/>
    <w:rsid w:val="00D2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FA6"/>
    <w:rPr>
      <w:color w:val="0000FF"/>
      <w:u w:val="single"/>
    </w:rPr>
  </w:style>
  <w:style w:type="character" w:customStyle="1" w:styleId="apple-converted-space">
    <w:name w:val="apple-converted-space"/>
    <w:basedOn w:val="DefaultParagraphFont"/>
    <w:rsid w:val="00826379"/>
  </w:style>
  <w:style w:type="character" w:styleId="FollowedHyperlink">
    <w:name w:val="FollowedHyperlink"/>
    <w:basedOn w:val="DefaultParagraphFont"/>
    <w:uiPriority w:val="99"/>
    <w:semiHidden/>
    <w:unhideWhenUsed/>
    <w:rsid w:val="005E36E4"/>
    <w:rPr>
      <w:color w:val="800080" w:themeColor="followedHyperlink"/>
      <w:u w:val="single"/>
    </w:rPr>
  </w:style>
  <w:style w:type="paragraph" w:styleId="HTMLPreformatted">
    <w:name w:val="HTML Preformatted"/>
    <w:basedOn w:val="Normal"/>
    <w:link w:val="HTMLPreformattedChar"/>
    <w:uiPriority w:val="99"/>
    <w:semiHidden/>
    <w:unhideWhenUsed/>
    <w:rsid w:val="00A6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1C6C"/>
    <w:rPr>
      <w:rFonts w:ascii="Courier New" w:eastAsia="Times New Roman" w:hAnsi="Courier New" w:cs="Courier New"/>
      <w:sz w:val="20"/>
      <w:szCs w:val="20"/>
    </w:rPr>
  </w:style>
  <w:style w:type="paragraph" w:styleId="NormalWeb">
    <w:name w:val="Normal (Web)"/>
    <w:basedOn w:val="Normal"/>
    <w:uiPriority w:val="99"/>
    <w:unhideWhenUsed/>
    <w:rsid w:val="00A61C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C6C"/>
    <w:rPr>
      <w:b/>
      <w:bCs/>
    </w:rPr>
  </w:style>
  <w:style w:type="paragraph" w:styleId="BalloonText">
    <w:name w:val="Balloon Text"/>
    <w:basedOn w:val="Normal"/>
    <w:link w:val="BalloonTextChar"/>
    <w:uiPriority w:val="99"/>
    <w:semiHidden/>
    <w:unhideWhenUsed/>
    <w:rsid w:val="00A6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FA6"/>
    <w:rPr>
      <w:color w:val="0000FF"/>
      <w:u w:val="single"/>
    </w:rPr>
  </w:style>
  <w:style w:type="character" w:customStyle="1" w:styleId="apple-converted-space">
    <w:name w:val="apple-converted-space"/>
    <w:basedOn w:val="DefaultParagraphFont"/>
    <w:rsid w:val="00826379"/>
  </w:style>
  <w:style w:type="character" w:styleId="FollowedHyperlink">
    <w:name w:val="FollowedHyperlink"/>
    <w:basedOn w:val="DefaultParagraphFont"/>
    <w:uiPriority w:val="99"/>
    <w:semiHidden/>
    <w:unhideWhenUsed/>
    <w:rsid w:val="005E36E4"/>
    <w:rPr>
      <w:color w:val="800080" w:themeColor="followedHyperlink"/>
      <w:u w:val="single"/>
    </w:rPr>
  </w:style>
  <w:style w:type="paragraph" w:styleId="HTMLPreformatted">
    <w:name w:val="HTML Preformatted"/>
    <w:basedOn w:val="Normal"/>
    <w:link w:val="HTMLPreformattedChar"/>
    <w:uiPriority w:val="99"/>
    <w:semiHidden/>
    <w:unhideWhenUsed/>
    <w:rsid w:val="00A6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1C6C"/>
    <w:rPr>
      <w:rFonts w:ascii="Courier New" w:eastAsia="Times New Roman" w:hAnsi="Courier New" w:cs="Courier New"/>
      <w:sz w:val="20"/>
      <w:szCs w:val="20"/>
    </w:rPr>
  </w:style>
  <w:style w:type="paragraph" w:styleId="NormalWeb">
    <w:name w:val="Normal (Web)"/>
    <w:basedOn w:val="Normal"/>
    <w:uiPriority w:val="99"/>
    <w:unhideWhenUsed/>
    <w:rsid w:val="00A61C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C6C"/>
    <w:rPr>
      <w:b/>
      <w:bCs/>
    </w:rPr>
  </w:style>
  <w:style w:type="paragraph" w:styleId="BalloonText">
    <w:name w:val="Balloon Text"/>
    <w:basedOn w:val="Normal"/>
    <w:link w:val="BalloonTextChar"/>
    <w:uiPriority w:val="99"/>
    <w:semiHidden/>
    <w:unhideWhenUsed/>
    <w:rsid w:val="00A6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74140">
      <w:bodyDiv w:val="1"/>
      <w:marLeft w:val="0"/>
      <w:marRight w:val="0"/>
      <w:marTop w:val="0"/>
      <w:marBottom w:val="0"/>
      <w:divBdr>
        <w:top w:val="none" w:sz="0" w:space="0" w:color="auto"/>
        <w:left w:val="none" w:sz="0" w:space="0" w:color="auto"/>
        <w:bottom w:val="none" w:sz="0" w:space="0" w:color="auto"/>
        <w:right w:val="none" w:sz="0" w:space="0" w:color="auto"/>
      </w:divBdr>
    </w:div>
    <w:div w:id="668560800">
      <w:bodyDiv w:val="1"/>
      <w:marLeft w:val="0"/>
      <w:marRight w:val="0"/>
      <w:marTop w:val="0"/>
      <w:marBottom w:val="0"/>
      <w:divBdr>
        <w:top w:val="none" w:sz="0" w:space="0" w:color="auto"/>
        <w:left w:val="none" w:sz="0" w:space="0" w:color="auto"/>
        <w:bottom w:val="none" w:sz="0" w:space="0" w:color="auto"/>
        <w:right w:val="none" w:sz="0" w:space="0" w:color="auto"/>
      </w:divBdr>
    </w:div>
    <w:div w:id="826944718">
      <w:bodyDiv w:val="1"/>
      <w:marLeft w:val="0"/>
      <w:marRight w:val="0"/>
      <w:marTop w:val="0"/>
      <w:marBottom w:val="0"/>
      <w:divBdr>
        <w:top w:val="none" w:sz="0" w:space="0" w:color="auto"/>
        <w:left w:val="none" w:sz="0" w:space="0" w:color="auto"/>
        <w:bottom w:val="none" w:sz="0" w:space="0" w:color="auto"/>
        <w:right w:val="none" w:sz="0" w:space="0" w:color="auto"/>
      </w:divBdr>
    </w:div>
    <w:div w:id="856964793">
      <w:bodyDiv w:val="1"/>
      <w:marLeft w:val="0"/>
      <w:marRight w:val="0"/>
      <w:marTop w:val="0"/>
      <w:marBottom w:val="0"/>
      <w:divBdr>
        <w:top w:val="none" w:sz="0" w:space="0" w:color="auto"/>
        <w:left w:val="none" w:sz="0" w:space="0" w:color="auto"/>
        <w:bottom w:val="none" w:sz="0" w:space="0" w:color="auto"/>
        <w:right w:val="none" w:sz="0" w:space="0" w:color="auto"/>
      </w:divBdr>
    </w:div>
    <w:div w:id="955405114">
      <w:bodyDiv w:val="1"/>
      <w:marLeft w:val="0"/>
      <w:marRight w:val="0"/>
      <w:marTop w:val="0"/>
      <w:marBottom w:val="0"/>
      <w:divBdr>
        <w:top w:val="none" w:sz="0" w:space="0" w:color="auto"/>
        <w:left w:val="none" w:sz="0" w:space="0" w:color="auto"/>
        <w:bottom w:val="none" w:sz="0" w:space="0" w:color="auto"/>
        <w:right w:val="none" w:sz="0" w:space="0" w:color="auto"/>
      </w:divBdr>
    </w:div>
    <w:div w:id="1115832232">
      <w:bodyDiv w:val="1"/>
      <w:marLeft w:val="0"/>
      <w:marRight w:val="0"/>
      <w:marTop w:val="0"/>
      <w:marBottom w:val="0"/>
      <w:divBdr>
        <w:top w:val="none" w:sz="0" w:space="0" w:color="auto"/>
        <w:left w:val="none" w:sz="0" w:space="0" w:color="auto"/>
        <w:bottom w:val="none" w:sz="0" w:space="0" w:color="auto"/>
        <w:right w:val="none" w:sz="0" w:space="0" w:color="auto"/>
      </w:divBdr>
    </w:div>
    <w:div w:id="2036996475">
      <w:bodyDiv w:val="1"/>
      <w:marLeft w:val="0"/>
      <w:marRight w:val="0"/>
      <w:marTop w:val="0"/>
      <w:marBottom w:val="0"/>
      <w:divBdr>
        <w:top w:val="none" w:sz="0" w:space="0" w:color="auto"/>
        <w:left w:val="none" w:sz="0" w:space="0" w:color="auto"/>
        <w:bottom w:val="none" w:sz="0" w:space="0" w:color="auto"/>
        <w:right w:val="none" w:sz="0" w:space="0" w:color="auto"/>
      </w:divBdr>
      <w:divsChild>
        <w:div w:id="1948655458">
          <w:marLeft w:val="0"/>
          <w:marRight w:val="0"/>
          <w:marTop w:val="0"/>
          <w:marBottom w:val="0"/>
          <w:divBdr>
            <w:top w:val="none" w:sz="0" w:space="0" w:color="auto"/>
            <w:left w:val="none" w:sz="0" w:space="0" w:color="auto"/>
            <w:bottom w:val="none" w:sz="0" w:space="0" w:color="auto"/>
            <w:right w:val="none" w:sz="0" w:space="0" w:color="auto"/>
          </w:divBdr>
        </w:div>
        <w:div w:id="532884159">
          <w:marLeft w:val="0"/>
          <w:marRight w:val="0"/>
          <w:marTop w:val="0"/>
          <w:marBottom w:val="0"/>
          <w:divBdr>
            <w:top w:val="none" w:sz="0" w:space="0" w:color="auto"/>
            <w:left w:val="none" w:sz="0" w:space="0" w:color="auto"/>
            <w:bottom w:val="none" w:sz="0" w:space="0" w:color="auto"/>
            <w:right w:val="none" w:sz="0" w:space="0" w:color="auto"/>
          </w:divBdr>
          <w:divsChild>
            <w:div w:id="1651210282">
              <w:marLeft w:val="0"/>
              <w:marRight w:val="0"/>
              <w:marTop w:val="0"/>
              <w:marBottom w:val="0"/>
              <w:divBdr>
                <w:top w:val="none" w:sz="0" w:space="0" w:color="auto"/>
                <w:left w:val="none" w:sz="0" w:space="0" w:color="auto"/>
                <w:bottom w:val="none" w:sz="0" w:space="0" w:color="auto"/>
                <w:right w:val="none" w:sz="0" w:space="0" w:color="auto"/>
              </w:divBdr>
              <w:divsChild>
                <w:div w:id="1411542510">
                  <w:marLeft w:val="0"/>
                  <w:marRight w:val="0"/>
                  <w:marTop w:val="0"/>
                  <w:marBottom w:val="0"/>
                  <w:divBdr>
                    <w:top w:val="none" w:sz="0" w:space="0" w:color="auto"/>
                    <w:left w:val="none" w:sz="0" w:space="0" w:color="auto"/>
                    <w:bottom w:val="none" w:sz="0" w:space="0" w:color="auto"/>
                    <w:right w:val="none" w:sz="0" w:space="0" w:color="auto"/>
                  </w:divBdr>
                  <w:divsChild>
                    <w:div w:id="695741762">
                      <w:marLeft w:val="0"/>
                      <w:marRight w:val="0"/>
                      <w:marTop w:val="0"/>
                      <w:marBottom w:val="0"/>
                      <w:divBdr>
                        <w:top w:val="none" w:sz="0" w:space="0" w:color="auto"/>
                        <w:left w:val="none" w:sz="0" w:space="0" w:color="auto"/>
                        <w:bottom w:val="none" w:sz="0" w:space="0" w:color="auto"/>
                        <w:right w:val="none" w:sz="0" w:space="0" w:color="auto"/>
                      </w:divBdr>
                      <w:divsChild>
                        <w:div w:id="1174302866">
                          <w:marLeft w:val="0"/>
                          <w:marRight w:val="0"/>
                          <w:marTop w:val="0"/>
                          <w:marBottom w:val="0"/>
                          <w:divBdr>
                            <w:top w:val="none" w:sz="0" w:space="0" w:color="auto"/>
                            <w:left w:val="none" w:sz="0" w:space="0" w:color="auto"/>
                            <w:bottom w:val="none" w:sz="0" w:space="0" w:color="auto"/>
                            <w:right w:val="none" w:sz="0" w:space="0" w:color="auto"/>
                          </w:divBdr>
                          <w:divsChild>
                            <w:div w:id="329062206">
                              <w:marLeft w:val="0"/>
                              <w:marRight w:val="0"/>
                              <w:marTop w:val="0"/>
                              <w:marBottom w:val="0"/>
                              <w:divBdr>
                                <w:top w:val="none" w:sz="0" w:space="0" w:color="auto"/>
                                <w:left w:val="none" w:sz="0" w:space="0" w:color="auto"/>
                                <w:bottom w:val="none" w:sz="0" w:space="0" w:color="auto"/>
                                <w:right w:val="none" w:sz="0" w:space="0" w:color="auto"/>
                              </w:divBdr>
                              <w:divsChild>
                                <w:div w:id="1174566944">
                                  <w:marLeft w:val="0"/>
                                  <w:marRight w:val="0"/>
                                  <w:marTop w:val="0"/>
                                  <w:marBottom w:val="0"/>
                                  <w:divBdr>
                                    <w:top w:val="none" w:sz="0" w:space="0" w:color="auto"/>
                                    <w:left w:val="none" w:sz="0" w:space="0" w:color="auto"/>
                                    <w:bottom w:val="none" w:sz="0" w:space="0" w:color="auto"/>
                                    <w:right w:val="none" w:sz="0" w:space="0" w:color="auto"/>
                                  </w:divBdr>
                                  <w:divsChild>
                                    <w:div w:id="817383124">
                                      <w:marLeft w:val="0"/>
                                      <w:marRight w:val="0"/>
                                      <w:marTop w:val="0"/>
                                      <w:marBottom w:val="0"/>
                                      <w:divBdr>
                                        <w:top w:val="none" w:sz="0" w:space="0" w:color="auto"/>
                                        <w:left w:val="none" w:sz="0" w:space="0" w:color="auto"/>
                                        <w:bottom w:val="none" w:sz="0" w:space="0" w:color="auto"/>
                                        <w:right w:val="none" w:sz="0" w:space="0" w:color="auto"/>
                                      </w:divBdr>
                                      <w:divsChild>
                                        <w:div w:id="2106418011">
                                          <w:marLeft w:val="0"/>
                                          <w:marRight w:val="0"/>
                                          <w:marTop w:val="0"/>
                                          <w:marBottom w:val="0"/>
                                          <w:divBdr>
                                            <w:top w:val="none" w:sz="0" w:space="0" w:color="auto"/>
                                            <w:left w:val="none" w:sz="0" w:space="0" w:color="auto"/>
                                            <w:bottom w:val="none" w:sz="0" w:space="0" w:color="auto"/>
                                            <w:right w:val="none" w:sz="0" w:space="0" w:color="auto"/>
                                          </w:divBdr>
                                          <w:divsChild>
                                            <w:div w:id="732656368">
                                              <w:marLeft w:val="0"/>
                                              <w:marRight w:val="0"/>
                                              <w:marTop w:val="0"/>
                                              <w:marBottom w:val="0"/>
                                              <w:divBdr>
                                                <w:top w:val="none" w:sz="0" w:space="0" w:color="auto"/>
                                                <w:left w:val="none" w:sz="0" w:space="0" w:color="auto"/>
                                                <w:bottom w:val="none" w:sz="0" w:space="0" w:color="auto"/>
                                                <w:right w:val="none" w:sz="0" w:space="0" w:color="auto"/>
                                              </w:divBdr>
                                              <w:divsChild>
                                                <w:div w:id="879323198">
                                                  <w:marLeft w:val="0"/>
                                                  <w:marRight w:val="0"/>
                                                  <w:marTop w:val="0"/>
                                                  <w:marBottom w:val="0"/>
                                                  <w:divBdr>
                                                    <w:top w:val="none" w:sz="0" w:space="0" w:color="auto"/>
                                                    <w:left w:val="none" w:sz="0" w:space="0" w:color="auto"/>
                                                    <w:bottom w:val="none" w:sz="0" w:space="0" w:color="auto"/>
                                                    <w:right w:val="none" w:sz="0" w:space="0" w:color="auto"/>
                                                  </w:divBdr>
                                                  <w:divsChild>
                                                    <w:div w:id="1350907856">
                                                      <w:marLeft w:val="0"/>
                                                      <w:marRight w:val="0"/>
                                                      <w:marTop w:val="0"/>
                                                      <w:marBottom w:val="0"/>
                                                      <w:divBdr>
                                                        <w:top w:val="none" w:sz="0" w:space="0" w:color="auto"/>
                                                        <w:left w:val="none" w:sz="0" w:space="0" w:color="auto"/>
                                                        <w:bottom w:val="none" w:sz="0" w:space="0" w:color="auto"/>
                                                        <w:right w:val="none" w:sz="0" w:space="0" w:color="auto"/>
                                                      </w:divBdr>
                                                      <w:divsChild>
                                                        <w:div w:id="18645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dsburg.com/" TargetMode="External"/><Relationship Id="rId12" Type="http://schemas.openxmlformats.org/officeDocument/2006/relationships/hyperlink" Target="http://www.umbc.edu/socsforu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elana1@umbc.edu" TargetMode="External"/><Relationship Id="rId5" Type="http://schemas.openxmlformats.org/officeDocument/2006/relationships/hyperlink" Target="http://www.umbc.edu/socsforum" TargetMode="External"/><Relationship Id="rId10" Type="http://schemas.openxmlformats.org/officeDocument/2006/relationships/hyperlink" Target="tel:410-455-2916" TargetMode="External"/><Relationship Id="rId4" Type="http://schemas.openxmlformats.org/officeDocument/2006/relationships/webSettings" Target="webSettings.xml"/><Relationship Id="rId9" Type="http://schemas.openxmlformats.org/officeDocument/2006/relationships/hyperlink" Target="http://www.umbc.edu/socsfor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dc:creator>
  <cp:lastModifiedBy>Bp</cp:lastModifiedBy>
  <cp:revision>2</cp:revision>
  <dcterms:created xsi:type="dcterms:W3CDTF">2013-02-01T20:05:00Z</dcterms:created>
  <dcterms:modified xsi:type="dcterms:W3CDTF">2013-02-01T20:05:00Z</dcterms:modified>
</cp:coreProperties>
</file>