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92" w:rsidRPr="00F97F92" w:rsidRDefault="00F97F92" w:rsidP="00F97F92">
      <w:pPr>
        <w:spacing w:after="0" w:line="240" w:lineRule="auto"/>
        <w:jc w:val="center"/>
        <w:rPr>
          <w:rFonts w:ascii="Arial" w:eastAsia="Times New Roman" w:hAnsi="Arial" w:cs="Arial"/>
          <w:color w:val="000000"/>
          <w:sz w:val="20"/>
          <w:szCs w:val="20"/>
        </w:rPr>
      </w:pPr>
      <w:r w:rsidRPr="00F97F92">
        <w:rPr>
          <w:rFonts w:ascii="Arial" w:eastAsia="Times New Roman" w:hAnsi="Arial" w:cs="Arial"/>
          <w:b/>
          <w:bCs/>
          <w:color w:val="000000"/>
          <w:sz w:val="27"/>
          <w:szCs w:val="27"/>
        </w:rPr>
        <w:t>The Economics Council of Majors Meeting 3/16/11</w:t>
      </w:r>
    </w:p>
    <w:p w:rsidR="00F97F92" w:rsidRPr="00F97F92" w:rsidRDefault="00F97F92" w:rsidP="00F97F92">
      <w:pPr>
        <w:spacing w:after="0" w:line="240" w:lineRule="auto"/>
        <w:jc w:val="center"/>
        <w:rPr>
          <w:rFonts w:ascii="Arial" w:eastAsia="Times New Roman" w:hAnsi="Arial" w:cs="Arial"/>
          <w:color w:val="000000"/>
          <w:sz w:val="20"/>
          <w:szCs w:val="20"/>
        </w:rPr>
      </w:pPr>
      <w:r w:rsidRPr="00F97F92">
        <w:rPr>
          <w:rFonts w:ascii="Arial" w:eastAsia="Times New Roman" w:hAnsi="Arial" w:cs="Arial"/>
          <w:i/>
          <w:iCs/>
          <w:color w:val="000000"/>
          <w:sz w:val="15"/>
          <w:szCs w:val="15"/>
        </w:rPr>
        <w:t>The meeting was called to order by Ryan Wentworth, President, on Wednesday March 16, 2011 at 12:05pm.</w:t>
      </w:r>
    </w:p>
    <w:p w:rsidR="00F97F92" w:rsidRPr="00F97F92" w:rsidRDefault="00F97F92" w:rsidP="00F97F92">
      <w:pPr>
        <w:spacing w:after="0" w:line="240" w:lineRule="auto"/>
        <w:jc w:val="center"/>
        <w:rPr>
          <w:rFonts w:ascii="Arial" w:eastAsia="Times New Roman" w:hAnsi="Arial" w:cs="Arial"/>
          <w:color w:val="000000"/>
          <w:sz w:val="20"/>
          <w:szCs w:val="20"/>
        </w:rPr>
      </w:pPr>
    </w:p>
    <w:p w:rsidR="00F97F92" w:rsidRPr="00F97F92" w:rsidRDefault="00F97F92" w:rsidP="00F97F92">
      <w:pPr>
        <w:spacing w:after="0" w:line="240" w:lineRule="auto"/>
        <w:rPr>
          <w:rFonts w:ascii="Arial" w:eastAsia="Times New Roman" w:hAnsi="Arial" w:cs="Arial"/>
          <w:color w:val="000000"/>
          <w:sz w:val="20"/>
          <w:szCs w:val="20"/>
        </w:rPr>
      </w:pPr>
      <w:r w:rsidRPr="00F97F92">
        <w:rPr>
          <w:rFonts w:ascii="Arial" w:eastAsia="Times New Roman" w:hAnsi="Arial" w:cs="Arial"/>
          <w:b/>
          <w:bCs/>
          <w:color w:val="000000"/>
          <w:sz w:val="20"/>
          <w:szCs w:val="20"/>
        </w:rPr>
        <w:t>Topics</w:t>
      </w:r>
    </w:p>
    <w:p w:rsidR="00F97F92" w:rsidRPr="00F97F92" w:rsidRDefault="00F97F92" w:rsidP="00F97F92">
      <w:pPr>
        <w:numPr>
          <w:ilvl w:val="0"/>
          <w:numId w:val="1"/>
        </w:numPr>
        <w:spacing w:before="100" w:beforeAutospacing="1" w:after="240" w:line="240" w:lineRule="auto"/>
        <w:ind w:left="945"/>
        <w:rPr>
          <w:rFonts w:ascii="Arial" w:eastAsia="Times New Roman" w:hAnsi="Arial" w:cs="Arial"/>
          <w:color w:val="000000"/>
          <w:sz w:val="20"/>
          <w:szCs w:val="20"/>
        </w:rPr>
      </w:pPr>
      <w:r w:rsidRPr="00F97F92">
        <w:rPr>
          <w:rFonts w:ascii="Arial" w:eastAsia="Times New Roman" w:hAnsi="Arial" w:cs="Arial"/>
          <w:b/>
          <w:bCs/>
          <w:color w:val="000000"/>
          <w:sz w:val="20"/>
          <w:szCs w:val="20"/>
        </w:rPr>
        <w:t>Introduction of two new members</w:t>
      </w:r>
      <w:r w:rsidRPr="00F97F92">
        <w:rPr>
          <w:rFonts w:ascii="Arial" w:eastAsia="Times New Roman" w:hAnsi="Arial" w:cs="Arial"/>
          <w:color w:val="000000"/>
          <w:sz w:val="20"/>
          <w:szCs w:val="20"/>
        </w:rPr>
        <w:t xml:space="preserve">, </w:t>
      </w:r>
      <w:proofErr w:type="spellStart"/>
      <w:r w:rsidRPr="00F97F92">
        <w:rPr>
          <w:rFonts w:ascii="Arial" w:eastAsia="Times New Roman" w:hAnsi="Arial" w:cs="Arial"/>
          <w:color w:val="000000"/>
          <w:sz w:val="20"/>
          <w:szCs w:val="20"/>
        </w:rPr>
        <w:t>Chuka</w:t>
      </w:r>
      <w:proofErr w:type="spellEnd"/>
      <w:r w:rsidRPr="00F97F92">
        <w:rPr>
          <w:rFonts w:ascii="Arial" w:eastAsia="Times New Roman" w:hAnsi="Arial" w:cs="Arial"/>
          <w:color w:val="000000"/>
          <w:sz w:val="20"/>
          <w:szCs w:val="20"/>
        </w:rPr>
        <w:t xml:space="preserve"> and </w:t>
      </w:r>
      <w:proofErr w:type="spellStart"/>
      <w:r w:rsidRPr="00F97F92">
        <w:rPr>
          <w:rFonts w:ascii="Arial" w:eastAsia="Times New Roman" w:hAnsi="Arial" w:cs="Arial"/>
          <w:color w:val="000000"/>
          <w:sz w:val="20"/>
          <w:szCs w:val="20"/>
        </w:rPr>
        <w:t>Branden</w:t>
      </w:r>
      <w:proofErr w:type="spellEnd"/>
      <w:r w:rsidRPr="00F97F92">
        <w:rPr>
          <w:rFonts w:ascii="Arial" w:eastAsia="Times New Roman" w:hAnsi="Arial" w:cs="Arial"/>
          <w:color w:val="000000"/>
          <w:sz w:val="20"/>
          <w:szCs w:val="20"/>
        </w:rPr>
        <w:t>, Freshman Econ Majors</w:t>
      </w:r>
    </w:p>
    <w:p w:rsidR="00F97F92" w:rsidRPr="00F97F92" w:rsidRDefault="00F97F92" w:rsidP="00F97F92">
      <w:pPr>
        <w:numPr>
          <w:ilvl w:val="0"/>
          <w:numId w:val="1"/>
        </w:numPr>
        <w:spacing w:before="100" w:beforeAutospacing="1" w:after="240" w:line="240" w:lineRule="auto"/>
        <w:ind w:left="945"/>
        <w:rPr>
          <w:rFonts w:ascii="Arial" w:eastAsia="Times New Roman" w:hAnsi="Arial" w:cs="Arial"/>
          <w:color w:val="000000"/>
          <w:sz w:val="20"/>
          <w:szCs w:val="20"/>
        </w:rPr>
      </w:pPr>
      <w:r w:rsidRPr="00F97F92">
        <w:rPr>
          <w:rFonts w:ascii="Arial" w:eastAsia="Times New Roman" w:hAnsi="Arial" w:cs="Arial"/>
          <w:b/>
          <w:bCs/>
          <w:color w:val="000000"/>
          <w:sz w:val="20"/>
          <w:szCs w:val="20"/>
        </w:rPr>
        <w:t>Update on Alumni Networking Dinner</w:t>
      </w:r>
      <w:r w:rsidRPr="00F97F92">
        <w:rPr>
          <w:rFonts w:ascii="Arial" w:eastAsia="Times New Roman" w:hAnsi="Arial" w:cs="Arial"/>
          <w:color w:val="000000"/>
          <w:sz w:val="20"/>
          <w:szCs w:val="20"/>
        </w:rPr>
        <w:t> - Dinner is on 4/5/11 from 6:30-10pm, planning is well underway and going good.  Currently about 30 students and 10 alumni are set to attend.  There are a few more spots available so if anyone would like to RSVP last minute please let me know.</w:t>
      </w:r>
    </w:p>
    <w:p w:rsidR="00F97F92" w:rsidRPr="00F97F92" w:rsidRDefault="00F97F92" w:rsidP="00F97F92">
      <w:pPr>
        <w:numPr>
          <w:ilvl w:val="0"/>
          <w:numId w:val="1"/>
        </w:numPr>
        <w:spacing w:before="100" w:beforeAutospacing="1" w:after="240" w:line="240" w:lineRule="auto"/>
        <w:ind w:left="945"/>
        <w:rPr>
          <w:rFonts w:ascii="Arial" w:eastAsia="Times New Roman" w:hAnsi="Arial" w:cs="Arial"/>
          <w:color w:val="000000"/>
          <w:sz w:val="20"/>
          <w:szCs w:val="20"/>
        </w:rPr>
      </w:pPr>
      <w:r w:rsidRPr="00F97F92">
        <w:rPr>
          <w:rFonts w:ascii="Arial" w:eastAsia="Times New Roman" w:hAnsi="Arial" w:cs="Arial"/>
          <w:b/>
          <w:bCs/>
          <w:color w:val="000000"/>
          <w:sz w:val="20"/>
          <w:szCs w:val="20"/>
        </w:rPr>
        <w:t>Bake Sale</w:t>
      </w:r>
      <w:r w:rsidRPr="00F97F92">
        <w:rPr>
          <w:rFonts w:ascii="Arial" w:eastAsia="Times New Roman" w:hAnsi="Arial" w:cs="Arial"/>
          <w:color w:val="000000"/>
          <w:sz w:val="20"/>
          <w:szCs w:val="20"/>
        </w:rPr>
        <w:t> - ECOM had their first Bake Sale on Monday 3/14/11, it was very successful and we raised over $115</w:t>
      </w:r>
    </w:p>
    <w:p w:rsidR="00F97F92" w:rsidRPr="00F97F92" w:rsidRDefault="00F97F92" w:rsidP="00F97F92">
      <w:pPr>
        <w:numPr>
          <w:ilvl w:val="0"/>
          <w:numId w:val="1"/>
        </w:numPr>
        <w:spacing w:before="100" w:beforeAutospacing="1" w:after="240" w:line="240" w:lineRule="auto"/>
        <w:ind w:left="945"/>
        <w:rPr>
          <w:rFonts w:ascii="Arial" w:eastAsia="Times New Roman" w:hAnsi="Arial" w:cs="Arial"/>
          <w:color w:val="000000"/>
          <w:sz w:val="20"/>
          <w:szCs w:val="20"/>
        </w:rPr>
      </w:pPr>
      <w:r w:rsidRPr="00F97F92">
        <w:rPr>
          <w:rFonts w:ascii="Arial" w:eastAsia="Times New Roman" w:hAnsi="Arial" w:cs="Arial"/>
          <w:b/>
          <w:bCs/>
          <w:color w:val="000000"/>
          <w:sz w:val="20"/>
          <w:szCs w:val="20"/>
        </w:rPr>
        <w:t>Portfolio Management Team update</w:t>
      </w:r>
      <w:r w:rsidRPr="00F97F92">
        <w:rPr>
          <w:rFonts w:ascii="Arial" w:eastAsia="Times New Roman" w:hAnsi="Arial" w:cs="Arial"/>
          <w:color w:val="000000"/>
          <w:sz w:val="20"/>
          <w:szCs w:val="20"/>
        </w:rPr>
        <w:t xml:space="preserve"> - the team has recently closed </w:t>
      </w:r>
      <w:proofErr w:type="spellStart"/>
      <w:proofErr w:type="gramStart"/>
      <w:r w:rsidRPr="00F97F92">
        <w:rPr>
          <w:rFonts w:ascii="Arial" w:eastAsia="Times New Roman" w:hAnsi="Arial" w:cs="Arial"/>
          <w:color w:val="000000"/>
          <w:sz w:val="20"/>
          <w:szCs w:val="20"/>
        </w:rPr>
        <w:t>it's</w:t>
      </w:r>
      <w:proofErr w:type="spellEnd"/>
      <w:proofErr w:type="gramEnd"/>
      <w:r w:rsidRPr="00F97F92">
        <w:rPr>
          <w:rFonts w:ascii="Arial" w:eastAsia="Times New Roman" w:hAnsi="Arial" w:cs="Arial"/>
          <w:color w:val="000000"/>
          <w:sz w:val="20"/>
          <w:szCs w:val="20"/>
        </w:rPr>
        <w:t xml:space="preserve"> position in Macy's and opened a position in GE and BP.  Additionally, Richard </w:t>
      </w:r>
      <w:proofErr w:type="spellStart"/>
      <w:r w:rsidRPr="00F97F92">
        <w:rPr>
          <w:rFonts w:ascii="Arial" w:eastAsia="Times New Roman" w:hAnsi="Arial" w:cs="Arial"/>
          <w:color w:val="000000"/>
          <w:sz w:val="20"/>
          <w:szCs w:val="20"/>
        </w:rPr>
        <w:t>Selzler</w:t>
      </w:r>
      <w:proofErr w:type="spellEnd"/>
      <w:r w:rsidRPr="00F97F92">
        <w:rPr>
          <w:rFonts w:ascii="Arial" w:eastAsia="Times New Roman" w:hAnsi="Arial" w:cs="Arial"/>
          <w:color w:val="000000"/>
          <w:sz w:val="20"/>
          <w:szCs w:val="20"/>
        </w:rPr>
        <w:t xml:space="preserve"> and </w:t>
      </w:r>
      <w:proofErr w:type="spellStart"/>
      <w:r w:rsidRPr="00F97F92">
        <w:rPr>
          <w:rFonts w:ascii="Arial" w:eastAsia="Times New Roman" w:hAnsi="Arial" w:cs="Arial"/>
          <w:color w:val="000000"/>
          <w:sz w:val="20"/>
          <w:szCs w:val="20"/>
        </w:rPr>
        <w:t>Adithya</w:t>
      </w:r>
      <w:proofErr w:type="spellEnd"/>
      <w:r w:rsidRPr="00F97F92">
        <w:rPr>
          <w:rFonts w:ascii="Arial" w:eastAsia="Times New Roman" w:hAnsi="Arial" w:cs="Arial"/>
          <w:color w:val="000000"/>
          <w:sz w:val="20"/>
          <w:szCs w:val="20"/>
        </w:rPr>
        <w:t> </w:t>
      </w:r>
      <w:proofErr w:type="spellStart"/>
      <w:r w:rsidRPr="00F97F92">
        <w:rPr>
          <w:rFonts w:ascii="Arial" w:eastAsia="Times New Roman" w:hAnsi="Arial" w:cs="Arial"/>
          <w:color w:val="000000"/>
          <w:sz w:val="20"/>
          <w:szCs w:val="20"/>
        </w:rPr>
        <w:t>Balasubramanian</w:t>
      </w:r>
      <w:proofErr w:type="spellEnd"/>
      <w:r w:rsidRPr="00F97F92">
        <w:rPr>
          <w:rFonts w:ascii="Arial" w:eastAsia="Times New Roman" w:hAnsi="Arial" w:cs="Arial"/>
          <w:color w:val="000000"/>
          <w:sz w:val="20"/>
          <w:szCs w:val="20"/>
        </w:rPr>
        <w:t xml:space="preserve"> have developed a stock market game that will allow members to compete to maximize returns over the next month.  I sent out an email with instructions on how to sign up for this on Wednesday morning. For any questions concerning the portfolio management team please speak with Richard (</w:t>
      </w:r>
      <w:hyperlink r:id="rId5" w:tgtFrame="_blank" w:history="1">
        <w:r w:rsidRPr="00F97F92">
          <w:rPr>
            <w:rFonts w:ascii="Arial" w:eastAsia="Times New Roman" w:hAnsi="Arial" w:cs="Arial"/>
            <w:color w:val="5797B0"/>
            <w:sz w:val="20"/>
            <w:u w:val="single"/>
          </w:rPr>
          <w:t>selzler1@umbc.edu</w:t>
        </w:r>
      </w:hyperlink>
      <w:r w:rsidRPr="00F97F92">
        <w:rPr>
          <w:rFonts w:ascii="Arial" w:eastAsia="Times New Roman" w:hAnsi="Arial" w:cs="Arial"/>
          <w:color w:val="000000"/>
          <w:sz w:val="20"/>
          <w:szCs w:val="20"/>
        </w:rPr>
        <w:t>)</w:t>
      </w:r>
    </w:p>
    <w:p w:rsidR="00F97F92" w:rsidRPr="00F97F92" w:rsidRDefault="00F97F92" w:rsidP="00F97F92">
      <w:pPr>
        <w:numPr>
          <w:ilvl w:val="0"/>
          <w:numId w:val="1"/>
        </w:numPr>
        <w:spacing w:before="100" w:beforeAutospacing="1" w:after="240" w:line="240" w:lineRule="auto"/>
        <w:ind w:left="945"/>
        <w:rPr>
          <w:rFonts w:ascii="Arial" w:eastAsia="Times New Roman" w:hAnsi="Arial" w:cs="Arial"/>
          <w:color w:val="000000"/>
          <w:sz w:val="20"/>
          <w:szCs w:val="20"/>
        </w:rPr>
      </w:pPr>
      <w:r w:rsidRPr="00F97F92">
        <w:rPr>
          <w:rFonts w:ascii="Arial" w:eastAsia="Times New Roman" w:hAnsi="Arial" w:cs="Arial"/>
          <w:b/>
          <w:bCs/>
          <w:color w:val="000000"/>
          <w:sz w:val="20"/>
          <w:szCs w:val="20"/>
        </w:rPr>
        <w:t>Banner from SGA</w:t>
      </w:r>
      <w:r w:rsidRPr="00F97F92">
        <w:rPr>
          <w:rFonts w:ascii="Arial" w:eastAsia="Times New Roman" w:hAnsi="Arial" w:cs="Arial"/>
          <w:color w:val="000000"/>
          <w:sz w:val="20"/>
          <w:szCs w:val="20"/>
        </w:rPr>
        <w:t xml:space="preserve"> - Wendy had the idea of getting funding to get an ECOM banner made so that we may display it at future events.  This will likely be done through </w:t>
      </w:r>
      <w:proofErr w:type="spellStart"/>
      <w:r w:rsidRPr="00F97F92">
        <w:rPr>
          <w:rFonts w:ascii="Arial" w:eastAsia="Times New Roman" w:hAnsi="Arial" w:cs="Arial"/>
          <w:color w:val="000000"/>
          <w:sz w:val="20"/>
          <w:szCs w:val="20"/>
        </w:rPr>
        <w:t>CommonVision</w:t>
      </w:r>
      <w:proofErr w:type="spellEnd"/>
      <w:r w:rsidRPr="00F97F92">
        <w:rPr>
          <w:rFonts w:ascii="Arial" w:eastAsia="Times New Roman" w:hAnsi="Arial" w:cs="Arial"/>
          <w:color w:val="000000"/>
          <w:sz w:val="20"/>
          <w:szCs w:val="20"/>
        </w:rPr>
        <w:t xml:space="preserve"> and if anyone is artistically gifted and would like to help design </w:t>
      </w:r>
      <w:proofErr w:type="gramStart"/>
      <w:r w:rsidRPr="00F97F92">
        <w:rPr>
          <w:rFonts w:ascii="Arial" w:eastAsia="Times New Roman" w:hAnsi="Arial" w:cs="Arial"/>
          <w:color w:val="000000"/>
          <w:sz w:val="20"/>
          <w:szCs w:val="20"/>
        </w:rPr>
        <w:t>this banner please email</w:t>
      </w:r>
      <w:proofErr w:type="gramEnd"/>
      <w:r w:rsidRPr="00F97F92">
        <w:rPr>
          <w:rFonts w:ascii="Arial" w:eastAsia="Times New Roman" w:hAnsi="Arial" w:cs="Arial"/>
          <w:color w:val="000000"/>
          <w:sz w:val="20"/>
          <w:szCs w:val="20"/>
        </w:rPr>
        <w:t xml:space="preserve"> Wendy (</w:t>
      </w:r>
      <w:hyperlink r:id="rId6" w:tgtFrame="_blank" w:history="1">
        <w:r w:rsidRPr="00F97F92">
          <w:rPr>
            <w:rFonts w:ascii="Arial" w:eastAsia="Times New Roman" w:hAnsi="Arial" w:cs="Arial"/>
            <w:color w:val="5797B0"/>
            <w:sz w:val="20"/>
            <w:u w:val="single"/>
          </w:rPr>
          <w:t>wbaeg1@umbc.edu</w:t>
        </w:r>
      </w:hyperlink>
      <w:r w:rsidRPr="00F97F92">
        <w:rPr>
          <w:rFonts w:ascii="Arial" w:eastAsia="Times New Roman" w:hAnsi="Arial" w:cs="Arial"/>
          <w:color w:val="000000"/>
          <w:sz w:val="20"/>
          <w:szCs w:val="20"/>
        </w:rPr>
        <w:t>) or I.</w:t>
      </w:r>
    </w:p>
    <w:p w:rsidR="00F97F92" w:rsidRPr="00F97F92" w:rsidRDefault="00F97F92" w:rsidP="00F97F92">
      <w:pPr>
        <w:numPr>
          <w:ilvl w:val="0"/>
          <w:numId w:val="1"/>
        </w:numPr>
        <w:spacing w:before="100" w:beforeAutospacing="1" w:after="240" w:line="240" w:lineRule="auto"/>
        <w:ind w:left="945"/>
        <w:rPr>
          <w:rFonts w:ascii="Arial" w:eastAsia="Times New Roman" w:hAnsi="Arial" w:cs="Arial"/>
          <w:color w:val="000000"/>
          <w:sz w:val="20"/>
          <w:szCs w:val="20"/>
        </w:rPr>
      </w:pPr>
      <w:r w:rsidRPr="00F97F92">
        <w:rPr>
          <w:rFonts w:ascii="Arial" w:eastAsia="Times New Roman" w:hAnsi="Arial" w:cs="Arial"/>
          <w:b/>
          <w:bCs/>
          <w:color w:val="000000"/>
          <w:sz w:val="20"/>
          <w:szCs w:val="20"/>
        </w:rPr>
        <w:t>Economics Awards Banquet Update</w:t>
      </w:r>
      <w:r w:rsidRPr="00F97F92">
        <w:rPr>
          <w:rFonts w:ascii="Arial" w:eastAsia="Times New Roman" w:hAnsi="Arial" w:cs="Arial"/>
          <w:color w:val="000000"/>
          <w:sz w:val="20"/>
          <w:szCs w:val="20"/>
        </w:rPr>
        <w:t xml:space="preserve"> - Banquet is on Saturday May </w:t>
      </w:r>
      <w:proofErr w:type="gramStart"/>
      <w:r w:rsidRPr="00F97F92">
        <w:rPr>
          <w:rFonts w:ascii="Arial" w:eastAsia="Times New Roman" w:hAnsi="Arial" w:cs="Arial"/>
          <w:color w:val="000000"/>
          <w:sz w:val="20"/>
          <w:szCs w:val="20"/>
        </w:rPr>
        <w:t>7th,</w:t>
      </w:r>
      <w:proofErr w:type="gramEnd"/>
      <w:r w:rsidRPr="00F97F92">
        <w:rPr>
          <w:rFonts w:ascii="Arial" w:eastAsia="Times New Roman" w:hAnsi="Arial" w:cs="Arial"/>
          <w:color w:val="000000"/>
          <w:sz w:val="20"/>
          <w:szCs w:val="20"/>
        </w:rPr>
        <w:t xml:space="preserve"> time and place TBD.  Make sure everyone votes for the teacher of the year awards that will be given out at the banquet, and submit those votes to me (1 full-time, 1 part-time).  Additionally, it is encouraged that all students attend the banquet.</w:t>
      </w:r>
    </w:p>
    <w:p w:rsidR="00F97F92" w:rsidRPr="00F97F92" w:rsidRDefault="00F97F92" w:rsidP="00F97F92">
      <w:pPr>
        <w:numPr>
          <w:ilvl w:val="0"/>
          <w:numId w:val="1"/>
        </w:numPr>
        <w:spacing w:before="100" w:beforeAutospacing="1" w:after="100" w:afterAutospacing="1" w:line="240" w:lineRule="auto"/>
        <w:ind w:left="945"/>
        <w:rPr>
          <w:rFonts w:ascii="Arial" w:eastAsia="Times New Roman" w:hAnsi="Arial" w:cs="Arial"/>
          <w:color w:val="000000"/>
          <w:sz w:val="20"/>
          <w:szCs w:val="20"/>
        </w:rPr>
      </w:pPr>
      <w:r w:rsidRPr="00F97F92">
        <w:rPr>
          <w:rFonts w:ascii="Arial" w:eastAsia="Times New Roman" w:hAnsi="Arial" w:cs="Arial"/>
          <w:b/>
          <w:bCs/>
          <w:color w:val="000000"/>
          <w:sz w:val="20"/>
          <w:szCs w:val="20"/>
        </w:rPr>
        <w:t>Other possible events and fundraisers in the works </w:t>
      </w:r>
      <w:r w:rsidRPr="00F97F92">
        <w:rPr>
          <w:rFonts w:ascii="Arial" w:eastAsia="Times New Roman" w:hAnsi="Arial" w:cs="Arial"/>
          <w:color w:val="000000"/>
          <w:sz w:val="20"/>
          <w:szCs w:val="20"/>
        </w:rPr>
        <w:t> - </w:t>
      </w:r>
    </w:p>
    <w:p w:rsidR="00F97F92" w:rsidRPr="00F97F92" w:rsidRDefault="00F97F92" w:rsidP="00F97F92">
      <w:pPr>
        <w:numPr>
          <w:ilvl w:val="1"/>
          <w:numId w:val="2"/>
        </w:numPr>
        <w:spacing w:before="100" w:beforeAutospacing="1" w:after="100" w:afterAutospacing="1" w:line="240" w:lineRule="auto"/>
        <w:ind w:left="1665"/>
        <w:rPr>
          <w:rFonts w:ascii="Arial" w:eastAsia="Times New Roman" w:hAnsi="Arial" w:cs="Arial"/>
          <w:color w:val="000000"/>
          <w:sz w:val="20"/>
          <w:szCs w:val="20"/>
        </w:rPr>
      </w:pPr>
      <w:r w:rsidRPr="00F97F92">
        <w:rPr>
          <w:rFonts w:ascii="Arial" w:eastAsia="Times New Roman" w:hAnsi="Arial" w:cs="Arial"/>
          <w:color w:val="000000"/>
          <w:sz w:val="20"/>
          <w:szCs w:val="20"/>
        </w:rPr>
        <w:t>Rita's fundraiser - will be looking into feasibility for next meeting (Wendy &amp; Ryan)</w:t>
      </w:r>
    </w:p>
    <w:p w:rsidR="00F97F92" w:rsidRPr="00F97F92" w:rsidRDefault="00F97F92" w:rsidP="00F97F92">
      <w:pPr>
        <w:numPr>
          <w:ilvl w:val="1"/>
          <w:numId w:val="2"/>
        </w:numPr>
        <w:spacing w:before="100" w:beforeAutospacing="1" w:after="100" w:afterAutospacing="1" w:line="240" w:lineRule="auto"/>
        <w:ind w:left="1665"/>
        <w:rPr>
          <w:rFonts w:ascii="Arial" w:eastAsia="Times New Roman" w:hAnsi="Arial" w:cs="Arial"/>
          <w:color w:val="000000"/>
          <w:sz w:val="20"/>
          <w:szCs w:val="20"/>
        </w:rPr>
      </w:pPr>
      <w:r w:rsidRPr="00F97F92">
        <w:rPr>
          <w:rFonts w:ascii="Arial" w:eastAsia="Times New Roman" w:hAnsi="Arial" w:cs="Arial"/>
          <w:color w:val="000000"/>
          <w:sz w:val="20"/>
          <w:szCs w:val="20"/>
        </w:rPr>
        <w:t>Possible Goldman Sachs Speaker (Peter)</w:t>
      </w:r>
    </w:p>
    <w:p w:rsidR="00F97F92" w:rsidRPr="00F97F92" w:rsidRDefault="00F97F92" w:rsidP="00F97F92">
      <w:pPr>
        <w:numPr>
          <w:ilvl w:val="1"/>
          <w:numId w:val="2"/>
        </w:numPr>
        <w:spacing w:before="100" w:beforeAutospacing="1" w:after="100" w:afterAutospacing="1" w:line="240" w:lineRule="auto"/>
        <w:ind w:left="1665"/>
        <w:rPr>
          <w:rFonts w:ascii="Arial" w:eastAsia="Times New Roman" w:hAnsi="Arial" w:cs="Arial"/>
          <w:color w:val="000000"/>
          <w:sz w:val="20"/>
          <w:szCs w:val="20"/>
        </w:rPr>
      </w:pPr>
      <w:r w:rsidRPr="00F97F92">
        <w:rPr>
          <w:rFonts w:ascii="Arial" w:eastAsia="Times New Roman" w:hAnsi="Arial" w:cs="Arial"/>
          <w:color w:val="000000"/>
          <w:sz w:val="20"/>
          <w:szCs w:val="20"/>
        </w:rPr>
        <w:t>Possible Mullen Anderson &amp; Associates Speaker (Wendy)</w:t>
      </w:r>
    </w:p>
    <w:p w:rsidR="00F97F92" w:rsidRPr="00F97F92" w:rsidRDefault="00F97F92" w:rsidP="00F97F92">
      <w:pPr>
        <w:numPr>
          <w:ilvl w:val="1"/>
          <w:numId w:val="2"/>
        </w:numPr>
        <w:spacing w:before="100" w:beforeAutospacing="1" w:after="100" w:afterAutospacing="1" w:line="240" w:lineRule="auto"/>
        <w:ind w:left="1665"/>
        <w:rPr>
          <w:rFonts w:ascii="Arial" w:eastAsia="Times New Roman" w:hAnsi="Arial" w:cs="Arial"/>
          <w:color w:val="000000"/>
          <w:sz w:val="20"/>
          <w:szCs w:val="20"/>
        </w:rPr>
      </w:pPr>
      <w:r w:rsidRPr="00F97F92">
        <w:rPr>
          <w:rFonts w:ascii="Arial" w:eastAsia="Times New Roman" w:hAnsi="Arial" w:cs="Arial"/>
          <w:color w:val="000000"/>
          <w:sz w:val="20"/>
          <w:szCs w:val="20"/>
        </w:rPr>
        <w:t>Possible PNC Speaker (Ryan &amp; Kevin)</w:t>
      </w:r>
    </w:p>
    <w:p w:rsidR="00F97F92" w:rsidRPr="00F97F92" w:rsidRDefault="00F97F92" w:rsidP="00F97F92">
      <w:pPr>
        <w:numPr>
          <w:ilvl w:val="1"/>
          <w:numId w:val="2"/>
        </w:numPr>
        <w:spacing w:before="100" w:beforeAutospacing="1" w:after="100" w:afterAutospacing="1" w:line="240" w:lineRule="auto"/>
        <w:ind w:left="1665"/>
        <w:rPr>
          <w:rFonts w:ascii="Arial" w:eastAsia="Times New Roman" w:hAnsi="Arial" w:cs="Arial"/>
          <w:color w:val="000000"/>
          <w:sz w:val="20"/>
          <w:szCs w:val="20"/>
        </w:rPr>
      </w:pPr>
      <w:r w:rsidRPr="00F97F92">
        <w:rPr>
          <w:rFonts w:ascii="Arial" w:eastAsia="Times New Roman" w:hAnsi="Arial" w:cs="Arial"/>
          <w:color w:val="000000"/>
          <w:sz w:val="20"/>
          <w:szCs w:val="20"/>
        </w:rPr>
        <w:t>Possible 30 Minute Interview Tips Seminar (Ryan)</w:t>
      </w:r>
    </w:p>
    <w:p w:rsidR="00F97F92" w:rsidRPr="00F97F92" w:rsidRDefault="00F97F92" w:rsidP="00F97F92">
      <w:pPr>
        <w:spacing w:after="0" w:line="240" w:lineRule="auto"/>
        <w:rPr>
          <w:rFonts w:ascii="Arial" w:eastAsia="Times New Roman" w:hAnsi="Arial" w:cs="Arial"/>
          <w:color w:val="000000"/>
          <w:sz w:val="20"/>
          <w:szCs w:val="20"/>
        </w:rPr>
      </w:pPr>
      <w:r w:rsidRPr="00F97F92">
        <w:rPr>
          <w:rFonts w:ascii="Arial" w:eastAsia="Times New Roman" w:hAnsi="Arial" w:cs="Arial"/>
          <w:color w:val="000000"/>
          <w:sz w:val="20"/>
          <w:szCs w:val="20"/>
        </w:rPr>
        <w:t>    </w:t>
      </w:r>
      <w:r>
        <w:rPr>
          <w:rFonts w:ascii="Arial" w:eastAsia="Times New Roman" w:hAnsi="Arial" w:cs="Arial"/>
          <w:color w:val="000000"/>
          <w:sz w:val="20"/>
          <w:szCs w:val="20"/>
        </w:rPr>
        <w:t xml:space="preserve">     </w:t>
      </w:r>
      <w:r w:rsidRPr="00F97F92">
        <w:rPr>
          <w:rFonts w:ascii="Arial" w:eastAsia="Times New Roman" w:hAnsi="Arial" w:cs="Arial"/>
          <w:color w:val="000000"/>
          <w:sz w:val="20"/>
          <w:szCs w:val="20"/>
        </w:rPr>
        <w:t xml:space="preserve"> 8.   </w:t>
      </w:r>
      <w:r w:rsidRPr="00F97F92">
        <w:rPr>
          <w:rFonts w:ascii="Arial" w:eastAsia="Times New Roman" w:hAnsi="Arial" w:cs="Arial"/>
          <w:b/>
          <w:bCs/>
          <w:color w:val="000000"/>
          <w:sz w:val="20"/>
          <w:szCs w:val="20"/>
        </w:rPr>
        <w:t>General Information</w:t>
      </w:r>
    </w:p>
    <w:p w:rsidR="00F97F92" w:rsidRPr="00F97F92" w:rsidRDefault="00F97F92" w:rsidP="00F97F92">
      <w:pPr>
        <w:numPr>
          <w:ilvl w:val="1"/>
          <w:numId w:val="3"/>
        </w:numPr>
        <w:spacing w:before="100" w:beforeAutospacing="1" w:after="100" w:afterAutospacing="1" w:line="240" w:lineRule="auto"/>
        <w:ind w:left="1665"/>
        <w:rPr>
          <w:rFonts w:ascii="Arial" w:eastAsia="Times New Roman" w:hAnsi="Arial" w:cs="Arial"/>
          <w:color w:val="000000"/>
          <w:sz w:val="20"/>
          <w:szCs w:val="20"/>
        </w:rPr>
      </w:pPr>
      <w:hyperlink r:id="rId7" w:tgtFrame="_blank" w:history="1">
        <w:r w:rsidRPr="00F97F92">
          <w:rPr>
            <w:rFonts w:ascii="Arial" w:eastAsia="Times New Roman" w:hAnsi="Arial" w:cs="Arial"/>
            <w:color w:val="5797B0"/>
            <w:sz w:val="20"/>
            <w:u w:val="single"/>
          </w:rPr>
          <w:t>Career Week</w:t>
        </w:r>
      </w:hyperlink>
      <w:r w:rsidRPr="00F97F92">
        <w:rPr>
          <w:rFonts w:ascii="Arial" w:eastAsia="Times New Roman" w:hAnsi="Arial" w:cs="Arial"/>
          <w:color w:val="000000"/>
          <w:sz w:val="20"/>
          <w:szCs w:val="20"/>
        </w:rPr>
        <w:t> is March 28th-March 31st</w:t>
      </w:r>
    </w:p>
    <w:p w:rsidR="00F97F92" w:rsidRPr="00F97F92" w:rsidRDefault="00F97F92" w:rsidP="00F97F92">
      <w:pPr>
        <w:numPr>
          <w:ilvl w:val="2"/>
          <w:numId w:val="3"/>
        </w:numPr>
        <w:spacing w:before="100" w:beforeAutospacing="1" w:after="100" w:afterAutospacing="1" w:line="240" w:lineRule="auto"/>
        <w:ind w:left="2385"/>
        <w:rPr>
          <w:rFonts w:ascii="Arial" w:eastAsia="Times New Roman" w:hAnsi="Arial" w:cs="Arial"/>
          <w:color w:val="000000"/>
          <w:sz w:val="20"/>
          <w:szCs w:val="20"/>
        </w:rPr>
      </w:pPr>
      <w:hyperlink r:id="rId8" w:tgtFrame="_blank" w:history="1">
        <w:r w:rsidRPr="00F97F92">
          <w:rPr>
            <w:rFonts w:ascii="Arial" w:eastAsia="Times New Roman" w:hAnsi="Arial" w:cs="Arial"/>
            <w:color w:val="5797B0"/>
            <w:sz w:val="20"/>
            <w:u w:val="single"/>
          </w:rPr>
          <w:t>Business and Dining Etiquette Dinner</w:t>
        </w:r>
      </w:hyperlink>
      <w:r w:rsidRPr="00F97F92">
        <w:rPr>
          <w:rFonts w:ascii="Arial" w:eastAsia="Times New Roman" w:hAnsi="Arial" w:cs="Arial"/>
          <w:color w:val="000000"/>
          <w:sz w:val="20"/>
          <w:szCs w:val="20"/>
        </w:rPr>
        <w:t> - March 29th</w:t>
      </w:r>
    </w:p>
    <w:p w:rsidR="00F97F92" w:rsidRPr="00F97F92" w:rsidRDefault="00F97F92" w:rsidP="00F97F92">
      <w:pPr>
        <w:numPr>
          <w:ilvl w:val="2"/>
          <w:numId w:val="3"/>
        </w:numPr>
        <w:spacing w:before="100" w:beforeAutospacing="1" w:after="100" w:afterAutospacing="1" w:line="240" w:lineRule="auto"/>
        <w:ind w:left="2385"/>
        <w:rPr>
          <w:rFonts w:ascii="Arial" w:eastAsia="Times New Roman" w:hAnsi="Arial" w:cs="Arial"/>
          <w:color w:val="000000"/>
          <w:sz w:val="20"/>
          <w:szCs w:val="20"/>
        </w:rPr>
      </w:pPr>
      <w:hyperlink r:id="rId9" w:tgtFrame="_blank" w:history="1">
        <w:r w:rsidRPr="00F97F92">
          <w:rPr>
            <w:rFonts w:ascii="Arial" w:eastAsia="Times New Roman" w:hAnsi="Arial" w:cs="Arial"/>
            <w:color w:val="5797B0"/>
            <w:sz w:val="20"/>
            <w:u w:val="single"/>
          </w:rPr>
          <w:t>Evening with Professionals</w:t>
        </w:r>
      </w:hyperlink>
      <w:r w:rsidRPr="00F97F92">
        <w:rPr>
          <w:rFonts w:ascii="Arial" w:eastAsia="Times New Roman" w:hAnsi="Arial" w:cs="Arial"/>
          <w:color w:val="000000"/>
          <w:sz w:val="20"/>
          <w:szCs w:val="20"/>
        </w:rPr>
        <w:t xml:space="preserve"> (CEO of </w:t>
      </w:r>
      <w:proofErr w:type="spellStart"/>
      <w:r w:rsidRPr="00F97F92">
        <w:rPr>
          <w:rFonts w:ascii="Arial" w:eastAsia="Times New Roman" w:hAnsi="Arial" w:cs="Arial"/>
          <w:color w:val="000000"/>
          <w:sz w:val="20"/>
          <w:szCs w:val="20"/>
        </w:rPr>
        <w:t>UnderArmor</w:t>
      </w:r>
      <w:proofErr w:type="spellEnd"/>
      <w:r w:rsidRPr="00F97F92">
        <w:rPr>
          <w:rFonts w:ascii="Arial" w:eastAsia="Times New Roman" w:hAnsi="Arial" w:cs="Arial"/>
          <w:color w:val="000000"/>
          <w:sz w:val="20"/>
          <w:szCs w:val="20"/>
        </w:rPr>
        <w:t xml:space="preserve"> is keynote speaker) - March 30th</w:t>
      </w:r>
    </w:p>
    <w:p w:rsidR="00F97F92" w:rsidRPr="00F97F92" w:rsidRDefault="00F97F92" w:rsidP="00F97F92">
      <w:pPr>
        <w:numPr>
          <w:ilvl w:val="2"/>
          <w:numId w:val="3"/>
        </w:numPr>
        <w:spacing w:before="100" w:beforeAutospacing="1" w:after="100" w:afterAutospacing="1" w:line="240" w:lineRule="auto"/>
        <w:ind w:left="2385"/>
        <w:rPr>
          <w:rFonts w:ascii="Arial" w:eastAsia="Times New Roman" w:hAnsi="Arial" w:cs="Arial"/>
          <w:color w:val="000000"/>
          <w:sz w:val="20"/>
          <w:szCs w:val="20"/>
        </w:rPr>
      </w:pPr>
      <w:hyperlink r:id="rId10" w:tgtFrame="_blank" w:history="1">
        <w:r w:rsidRPr="00F97F92">
          <w:rPr>
            <w:rFonts w:ascii="Arial" w:eastAsia="Times New Roman" w:hAnsi="Arial" w:cs="Arial"/>
            <w:color w:val="5797B0"/>
            <w:sz w:val="20"/>
            <w:u w:val="single"/>
          </w:rPr>
          <w:t>Spring Career Fair</w:t>
        </w:r>
      </w:hyperlink>
      <w:r w:rsidRPr="00F97F92">
        <w:rPr>
          <w:rFonts w:ascii="Arial" w:eastAsia="Times New Roman" w:hAnsi="Arial" w:cs="Arial"/>
          <w:color w:val="000000"/>
          <w:sz w:val="20"/>
          <w:szCs w:val="20"/>
        </w:rPr>
        <w:t> - March 29th 2-5pm</w:t>
      </w:r>
    </w:p>
    <w:p w:rsidR="00F97F92" w:rsidRDefault="00F97F92" w:rsidP="00F97F92">
      <w:pPr>
        <w:numPr>
          <w:ilvl w:val="2"/>
          <w:numId w:val="3"/>
        </w:numPr>
        <w:spacing w:before="100" w:beforeAutospacing="1" w:after="100" w:afterAutospacing="1" w:line="240" w:lineRule="auto"/>
        <w:ind w:left="2385"/>
        <w:rPr>
          <w:rFonts w:ascii="Arial" w:eastAsia="Times New Roman" w:hAnsi="Arial" w:cs="Arial"/>
          <w:color w:val="000000"/>
          <w:sz w:val="20"/>
          <w:szCs w:val="20"/>
        </w:rPr>
      </w:pPr>
      <w:r w:rsidRPr="00F97F92">
        <w:rPr>
          <w:rFonts w:ascii="Arial" w:eastAsia="Times New Roman" w:hAnsi="Arial" w:cs="Arial"/>
          <w:color w:val="000000"/>
          <w:sz w:val="20"/>
          <w:szCs w:val="20"/>
        </w:rPr>
        <w:t>Kelly Services </w:t>
      </w:r>
      <w:hyperlink r:id="rId11" w:tgtFrame="_blank" w:history="1">
        <w:r w:rsidRPr="00F97F92">
          <w:rPr>
            <w:rFonts w:ascii="Arial" w:eastAsia="Times New Roman" w:hAnsi="Arial" w:cs="Arial"/>
            <w:color w:val="5797B0"/>
            <w:sz w:val="20"/>
            <w:u w:val="single"/>
          </w:rPr>
          <w:t>Mock Interviews</w:t>
        </w:r>
      </w:hyperlink>
      <w:r w:rsidRPr="00F97F92">
        <w:rPr>
          <w:rFonts w:ascii="Arial" w:eastAsia="Times New Roman" w:hAnsi="Arial" w:cs="Arial"/>
          <w:color w:val="000000"/>
          <w:sz w:val="20"/>
          <w:szCs w:val="20"/>
        </w:rPr>
        <w:t> - March 31</w:t>
      </w:r>
      <w:r w:rsidRPr="00F97F92">
        <w:rPr>
          <w:rFonts w:ascii="Arial" w:eastAsia="Times New Roman" w:hAnsi="Arial" w:cs="Arial"/>
          <w:color w:val="000000"/>
          <w:sz w:val="20"/>
          <w:szCs w:val="20"/>
          <w:vertAlign w:val="superscript"/>
        </w:rPr>
        <w:t>st</w:t>
      </w:r>
    </w:p>
    <w:p w:rsidR="00F97F92" w:rsidRDefault="00F97F92" w:rsidP="00F97F92">
      <w:pPr>
        <w:tabs>
          <w:tab w:val="left" w:pos="810"/>
        </w:tabs>
        <w:spacing w:before="100" w:beforeAutospacing="1" w:after="100" w:afterAutospacing="1" w:line="240" w:lineRule="auto"/>
        <w:ind w:left="900" w:hanging="360"/>
        <w:rPr>
          <w:rFonts w:ascii="Arial" w:eastAsia="Times New Roman" w:hAnsi="Arial" w:cs="Arial"/>
          <w:color w:val="000000"/>
          <w:sz w:val="20"/>
          <w:szCs w:val="20"/>
        </w:rPr>
      </w:pPr>
      <w:r w:rsidRPr="00F97F92">
        <w:rPr>
          <w:rFonts w:ascii="Arial" w:eastAsia="Times New Roman" w:hAnsi="Arial" w:cs="Arial"/>
          <w:color w:val="000000"/>
          <w:sz w:val="20"/>
          <w:szCs w:val="20"/>
        </w:rPr>
        <w:t>9.    </w:t>
      </w:r>
      <w:r w:rsidRPr="00F97F92">
        <w:rPr>
          <w:rFonts w:ascii="Arial" w:eastAsia="Times New Roman" w:hAnsi="Arial" w:cs="Arial"/>
          <w:b/>
          <w:bCs/>
          <w:color w:val="000000"/>
          <w:sz w:val="20"/>
          <w:szCs w:val="20"/>
        </w:rPr>
        <w:t>Officer Elections</w:t>
      </w:r>
      <w:r w:rsidRPr="00F97F92">
        <w:rPr>
          <w:rFonts w:ascii="Arial" w:eastAsia="Times New Roman" w:hAnsi="Arial" w:cs="Arial"/>
          <w:color w:val="000000"/>
          <w:sz w:val="20"/>
          <w:szCs w:val="20"/>
        </w:rPr>
        <w:t xml:space="preserve"> - We will be hosting officer elections at our meeting on April 20th.  Elections will be for all positions, even President and Treasurer even though we recently had elections for these two positions.  If you are interested in running for President, Vice President, Treasurer or Secretary for the </w:t>
      </w:r>
      <w:proofErr w:type="gramStart"/>
      <w:r w:rsidRPr="00F97F92">
        <w:rPr>
          <w:rFonts w:ascii="Arial" w:eastAsia="Times New Roman" w:hAnsi="Arial" w:cs="Arial"/>
          <w:color w:val="000000"/>
          <w:sz w:val="20"/>
          <w:szCs w:val="20"/>
        </w:rPr>
        <w:t>Fall</w:t>
      </w:r>
      <w:proofErr w:type="gramEnd"/>
      <w:r w:rsidRPr="00F97F92">
        <w:rPr>
          <w:rFonts w:ascii="Arial" w:eastAsia="Times New Roman" w:hAnsi="Arial" w:cs="Arial"/>
          <w:color w:val="000000"/>
          <w:sz w:val="20"/>
          <w:szCs w:val="20"/>
        </w:rPr>
        <w:t xml:space="preserve"> 2011 and Spring 2012 Academic Year please let me know by April 6th.  Please keep in mind that if elected to a position you will be expected to be an active participant </w:t>
      </w:r>
      <w:r w:rsidRPr="00F97F92">
        <w:rPr>
          <w:rFonts w:ascii="Arial" w:eastAsia="Times New Roman" w:hAnsi="Arial" w:cs="Arial"/>
          <w:color w:val="000000"/>
          <w:sz w:val="20"/>
          <w:szCs w:val="20"/>
        </w:rPr>
        <w:lastRenderedPageBreak/>
        <w:t>in club events, a representative for the club and support other officers in planning for various meetings and events.  If you have any questions about what a specific position entails please feel free to contact me or the current officer in that position.</w:t>
      </w:r>
    </w:p>
    <w:p w:rsidR="00F97F92" w:rsidRPr="00F97F92" w:rsidRDefault="00F97F92" w:rsidP="00F97F92">
      <w:pPr>
        <w:tabs>
          <w:tab w:val="left" w:pos="810"/>
        </w:tabs>
        <w:spacing w:before="100" w:beforeAutospacing="1" w:after="100" w:afterAutospacing="1" w:line="240" w:lineRule="auto"/>
        <w:ind w:left="900" w:hanging="360"/>
        <w:rPr>
          <w:rFonts w:ascii="Arial" w:eastAsia="Times New Roman" w:hAnsi="Arial" w:cs="Arial"/>
          <w:color w:val="000000"/>
          <w:sz w:val="20"/>
          <w:szCs w:val="20"/>
        </w:rPr>
      </w:pPr>
      <w:r w:rsidRPr="00F97F92">
        <w:rPr>
          <w:rFonts w:ascii="Arial" w:eastAsia="Times New Roman" w:hAnsi="Arial" w:cs="Arial"/>
          <w:color w:val="000000"/>
          <w:sz w:val="20"/>
          <w:szCs w:val="20"/>
        </w:rPr>
        <w:t>10.  </w:t>
      </w:r>
      <w:r w:rsidRPr="00F97F92">
        <w:rPr>
          <w:rFonts w:ascii="Arial" w:eastAsia="Times New Roman" w:hAnsi="Arial" w:cs="Arial"/>
          <w:b/>
          <w:bCs/>
          <w:color w:val="000000"/>
          <w:sz w:val="20"/>
          <w:szCs w:val="20"/>
        </w:rPr>
        <w:t>Next Meetings</w:t>
      </w:r>
      <w:r w:rsidRPr="00F97F92">
        <w:rPr>
          <w:rFonts w:ascii="Arial" w:eastAsia="Times New Roman" w:hAnsi="Arial" w:cs="Arial"/>
          <w:color w:val="000000"/>
          <w:sz w:val="20"/>
          <w:szCs w:val="20"/>
        </w:rPr>
        <w:t> - Next COM will be on Wednesday, April 6th from 12-1pm in PUP 204.  Next Portfolio Management Team Meeting will be on Monday, March 28th from 12-1pm in PUP 367.</w:t>
      </w:r>
    </w:p>
    <w:p w:rsidR="00F97F92" w:rsidRPr="00F97F92" w:rsidRDefault="00F97F92" w:rsidP="00F97F92">
      <w:pPr>
        <w:spacing w:after="0" w:line="240" w:lineRule="auto"/>
        <w:rPr>
          <w:rFonts w:ascii="Arial" w:eastAsia="Times New Roman" w:hAnsi="Arial" w:cs="Arial"/>
          <w:color w:val="000000"/>
          <w:sz w:val="20"/>
          <w:szCs w:val="20"/>
        </w:rPr>
      </w:pPr>
    </w:p>
    <w:p w:rsidR="00F97F92" w:rsidRPr="00F97F92" w:rsidRDefault="00F97F92" w:rsidP="00F97F92">
      <w:pPr>
        <w:spacing w:after="0" w:line="240" w:lineRule="auto"/>
        <w:rPr>
          <w:rFonts w:ascii="Arial" w:eastAsia="Times New Roman" w:hAnsi="Arial" w:cs="Arial"/>
          <w:color w:val="000000"/>
          <w:sz w:val="20"/>
          <w:szCs w:val="20"/>
        </w:rPr>
      </w:pPr>
      <w:r w:rsidRPr="00F97F92">
        <w:rPr>
          <w:rFonts w:ascii="Arial" w:eastAsia="Times New Roman" w:hAnsi="Arial" w:cs="Arial"/>
          <w:i/>
          <w:iCs/>
          <w:color w:val="000000"/>
          <w:sz w:val="20"/>
          <w:szCs w:val="20"/>
        </w:rPr>
        <w:t>The meeting was adjourned at 12:51pm.</w:t>
      </w:r>
    </w:p>
    <w:p w:rsidR="00974B33" w:rsidRDefault="00A069BB" w:rsidP="00F97F92"/>
    <w:sectPr w:rsidR="00974B33" w:rsidSect="00617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4CD8"/>
    <w:multiLevelType w:val="multilevel"/>
    <w:tmpl w:val="96EA0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871BA"/>
    <w:multiLevelType w:val="multilevel"/>
    <w:tmpl w:val="9BC2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103455"/>
    <w:multiLevelType w:val="multilevel"/>
    <w:tmpl w:val="AE1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7F92"/>
    <w:rsid w:val="006179FE"/>
    <w:rsid w:val="00670D98"/>
    <w:rsid w:val="00A069BB"/>
    <w:rsid w:val="00DA49FC"/>
    <w:rsid w:val="00F97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F92"/>
    <w:rPr>
      <w:color w:val="0000FF"/>
      <w:u w:val="single"/>
    </w:rPr>
  </w:style>
</w:styles>
</file>

<file path=word/webSettings.xml><?xml version="1.0" encoding="utf-8"?>
<w:webSettings xmlns:r="http://schemas.openxmlformats.org/officeDocument/2006/relationships" xmlns:w="http://schemas.openxmlformats.org/wordprocessingml/2006/main">
  <w:divs>
    <w:div w:id="17627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ers.umbc.edu/careerweek/events/dining.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eers.umbc.edu/careerweek/calenda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aeg1@umbc.edu" TargetMode="External"/><Relationship Id="rId11" Type="http://schemas.openxmlformats.org/officeDocument/2006/relationships/hyperlink" Target="http://www.umbc.edu/blogs/careers/2011/03/mock_interviews_with_employers.html" TargetMode="External"/><Relationship Id="rId5" Type="http://schemas.openxmlformats.org/officeDocument/2006/relationships/hyperlink" Target="mailto:selzler1@umbc.edu" TargetMode="External"/><Relationship Id="rId10" Type="http://schemas.openxmlformats.org/officeDocument/2006/relationships/hyperlink" Target="http://careers.umbc.edu/careerweek/fairs/spring.php" TargetMode="External"/><Relationship Id="rId4" Type="http://schemas.openxmlformats.org/officeDocument/2006/relationships/webSettings" Target="webSettings.xml"/><Relationship Id="rId9" Type="http://schemas.openxmlformats.org/officeDocument/2006/relationships/hyperlink" Target="http://www.careers.umbc.edu/careerweek/events/professional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2</cp:revision>
  <dcterms:created xsi:type="dcterms:W3CDTF">2011-03-17T05:27:00Z</dcterms:created>
  <dcterms:modified xsi:type="dcterms:W3CDTF">2011-03-17T05:27:00Z</dcterms:modified>
</cp:coreProperties>
</file>