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458" w:rsidRPr="00790458" w:rsidRDefault="00790458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FFFFFF"/>
          <w:sz w:val="44"/>
          <w:szCs w:val="44"/>
        </w:rPr>
      </w:pPr>
      <w:r w:rsidRPr="00790458">
        <w:rPr>
          <w:rFonts w:ascii="Arial" w:eastAsiaTheme="minorHAnsi" w:hAnsi="Arial" w:cs="Arial"/>
          <w:color w:val="FFFFFF"/>
          <w:sz w:val="44"/>
          <w:szCs w:val="44"/>
        </w:rPr>
        <w:t>UMBC</w:t>
      </w:r>
    </w:p>
    <w:p w:rsidR="00790458" w:rsidRDefault="00166D61" w:rsidP="0079045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  <w:r w:rsidRPr="00166D61">
        <w:rPr>
          <w:rFonts w:asciiTheme="majorHAnsi" w:eastAsiaTheme="minorHAnsi" w:hAnsiTheme="majorHAnsi" w:cs="Arial"/>
          <w:b/>
          <w:bCs/>
          <w:smallCaps/>
          <w:noProof/>
          <w:color w:val="00000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9B05A" wp14:editId="01CF6449">
                <wp:simplePos x="0" y="0"/>
                <wp:positionH relativeFrom="column">
                  <wp:posOffset>1775460</wp:posOffset>
                </wp:positionH>
                <wp:positionV relativeFrom="paragraph">
                  <wp:posOffset>91440</wp:posOffset>
                </wp:positionV>
                <wp:extent cx="4743450" cy="1403985"/>
                <wp:effectExtent l="0" t="0" r="19050" b="107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0" cy="14039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6D61" w:rsidRDefault="00D73EA2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>Spring 2016</w:t>
                            </w:r>
                            <w:r w:rsidR="00166D61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 Syl</w:t>
                            </w:r>
                            <w:r w:rsidR="00166D61" w:rsidRPr="00790458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>labus</w:t>
                            </w:r>
                            <w:r w:rsidR="00166D61"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  <w:t xml:space="preserve">:  </w:t>
                            </w:r>
                          </w:p>
                          <w:p w:rsidR="00166D61" w:rsidRPr="00166D61" w:rsidRDefault="00166D61" w:rsidP="00166D6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left"/>
                              <w:rPr>
                                <w:rFonts w:asciiTheme="majorHAnsi" w:eastAsiaTheme="minorHAnsi" w:hAnsiTheme="majorHAnsi" w:cs="Arial"/>
                                <w:b/>
                                <w:bCs/>
                                <w:smallCaps/>
                                <w:color w:val="000000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PRAC 102</w:t>
                            </w:r>
                            <w:r w:rsidRPr="00790458"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Theme="majorHAnsi" w:hAnsiTheme="majorHAnsi"/>
                                <w:sz w:val="32"/>
                                <w:szCs w:val="32"/>
                              </w:rPr>
                              <w:t>Building Skills for Career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59B0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8pt;margin-top:7.2pt;width:37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" fillcolor="white [3201]" strokecolor="white [3212]" strokeweight="2pt">
                <v:textbox style="mso-fit-shape-to-text:t">
                  <w:txbxContent>
                    <w:p w:rsidR="00166D61" w:rsidRDefault="00D73EA2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</w:pPr>
                      <w:r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>Spring 2016</w:t>
                      </w:r>
                      <w:r w:rsidR="00166D61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 Syl</w:t>
                      </w:r>
                      <w:r w:rsidR="00166D61" w:rsidRPr="00790458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>labus</w:t>
                      </w:r>
                      <w:r w:rsidR="00166D61"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  <w:t xml:space="preserve">:  </w:t>
                      </w:r>
                    </w:p>
                    <w:p w:rsidR="00166D61" w:rsidRPr="00166D61" w:rsidRDefault="00166D61" w:rsidP="00166D6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Theme="majorHAnsi" w:eastAsiaTheme="minorHAnsi" w:hAnsiTheme="majorHAnsi" w:cs="Arial"/>
                          <w:b/>
                          <w:bCs/>
                          <w:smallCaps/>
                          <w:color w:val="000000"/>
                          <w:sz w:val="40"/>
                          <w:szCs w:val="32"/>
                        </w:rPr>
                      </w:pP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PRAC 102</w:t>
                      </w:r>
                      <w:r w:rsidRPr="00790458">
                        <w:rPr>
                          <w:rFonts w:asciiTheme="majorHAnsi" w:hAnsiTheme="majorHAnsi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Theme="majorHAnsi" w:hAnsiTheme="majorHAnsi"/>
                          <w:sz w:val="32"/>
                          <w:szCs w:val="32"/>
                        </w:rPr>
                        <w:t>Building Skills for Career Success</w:t>
                      </w:r>
                    </w:p>
                  </w:txbxContent>
                </v:textbox>
              </v:shape>
            </w:pict>
          </mc:Fallback>
        </mc:AlternateContent>
      </w:r>
      <w:r w:rsidR="00790458"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UMBC Math/Psychology 212 • car eers.umbc.edu • </w:t>
      </w:r>
      <w:r w:rsidR="00790458" w:rsidRPr="00790458">
        <w:rPr>
          <w:rFonts w:ascii="Arial" w:eastAsiaTheme="minorHAnsi" w:hAnsi="Arial" w:cs="Arial"/>
          <w:i/>
          <w:iCs/>
          <w:color w:val="FFFFFF"/>
          <w:sz w:val="17"/>
          <w:szCs w:val="17"/>
        </w:rPr>
        <w:t xml:space="preserve">internships@umbc.edu </w:t>
      </w:r>
      <w:r w:rsidR="00790458" w:rsidRPr="00790458">
        <w:rPr>
          <w:rFonts w:ascii="Arial" w:eastAsiaTheme="minorHAnsi" w:hAnsi="Arial" w:cs="Arial"/>
          <w:color w:val="FFFFFF"/>
          <w:sz w:val="17"/>
          <w:szCs w:val="17"/>
        </w:rPr>
        <w:t xml:space="preserve">• T: 410.455.2216 • </w:t>
      </w:r>
    </w:p>
    <w:p w:rsidR="00790458" w:rsidRPr="00166D61" w:rsidRDefault="00166D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smallCaps/>
          <w:color w:val="000000"/>
          <w:sz w:val="40"/>
          <w:szCs w:val="32"/>
        </w:rPr>
      </w:pPr>
      <w:r>
        <w:rPr>
          <w:rFonts w:asciiTheme="majorHAnsi" w:eastAsiaTheme="minorHAnsi" w:hAnsiTheme="majorHAnsi" w:cs="Arial"/>
          <w:b/>
          <w:bCs/>
          <w:smallCaps/>
          <w:noProof/>
          <w:color w:val="000000"/>
          <w:sz w:val="40"/>
          <w:szCs w:val="32"/>
        </w:rPr>
        <w:drawing>
          <wp:inline distT="0" distB="0" distL="0" distR="0">
            <wp:extent cx="1381125" cy="723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er_center_logo_vert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D61" w:rsidRDefault="00166D61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COURSE DESCRIPTION/OBJECTIVE</w:t>
      </w:r>
    </w:p>
    <w:p w:rsidR="00790458" w:rsidRDefault="008C7F57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PRAC 102</w:t>
      </w:r>
      <w:r w:rsidR="00790458" w:rsidRPr="00F270D5">
        <w:rPr>
          <w:rFonts w:asciiTheme="majorHAnsi" w:hAnsiTheme="majorHAnsi"/>
          <w:sz w:val="22"/>
          <w:szCs w:val="22"/>
        </w:rPr>
        <w:t xml:space="preserve"> (</w:t>
      </w:r>
      <w:r w:rsidR="008A07AB">
        <w:rPr>
          <w:rFonts w:asciiTheme="majorHAnsi" w:hAnsiTheme="majorHAnsi"/>
          <w:sz w:val="22"/>
          <w:szCs w:val="22"/>
        </w:rPr>
        <w:t>Building Skills for Career Success</w:t>
      </w:r>
      <w:r>
        <w:rPr>
          <w:rFonts w:asciiTheme="majorHAnsi" w:hAnsiTheme="majorHAnsi"/>
          <w:sz w:val="22"/>
          <w:szCs w:val="22"/>
        </w:rPr>
        <w:t xml:space="preserve">) </w:t>
      </w:r>
      <w:r w:rsidR="00790458" w:rsidRPr="00F270D5">
        <w:rPr>
          <w:rFonts w:asciiTheme="majorHAnsi" w:hAnsiTheme="majorHAnsi"/>
          <w:sz w:val="22"/>
          <w:szCs w:val="22"/>
        </w:rPr>
        <w:t>is a zero-credit, pass-fail course that is recorded on the student’s permanent transcript to provide a record of the student’s participation in University-sanctioned professional skills development. The purpose of this course is to provide a forum for students to recognize the transferable skills they are developing in their on-campus jobs and help develop them as reflective learners and workers.</w:t>
      </w:r>
    </w:p>
    <w:p w:rsidR="00051C0D" w:rsidRPr="00F270D5" w:rsidRDefault="00051C0D" w:rsidP="00051C0D">
      <w:pPr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PRAC </w:t>
      </w:r>
      <w:r w:rsidR="008C7F57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102</w:t>
      </w:r>
      <w:r w:rsid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D73EA2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REQUIREMENTS FOR SPRING 2016</w:t>
      </w:r>
    </w:p>
    <w:p w:rsidR="00790458" w:rsidRPr="00810088" w:rsidRDefault="008C7F5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To PASS PRAC 102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we ask that stud</w:t>
      </w:r>
      <w:r w:rsidR="00767FCE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ents complete the following five</w:t>
      </w:r>
      <w:r w:rsidR="00A12D7A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</w:t>
      </w:r>
      <w:r w:rsidR="00790458" w:rsidRPr="00810088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:</w:t>
      </w:r>
    </w:p>
    <w:p w:rsidR="00460E00" w:rsidRPr="0004457C" w:rsidRDefault="00790458" w:rsidP="00051C0D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04457C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04457C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Basic Exp. Learning Information</w:t>
      </w:r>
      <w:r w:rsidRPr="0004457C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</w:t>
      </w:r>
      <w:r w:rsidRPr="0004457C">
        <w:rPr>
          <w:rFonts w:asciiTheme="majorHAnsi" w:eastAsiaTheme="minorHAnsi" w:hAnsiTheme="majorHAnsi" w:cs="Arial"/>
          <w:color w:val="000000"/>
          <w:sz w:val="22"/>
          <w:szCs w:val="22"/>
        </w:rPr>
        <w:t>on UMBCworks, which includes your learn</w:t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>ing objectives and action plan.</w:t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Pr="0004457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Due: </w:t>
      </w:r>
      <w:r w:rsidR="00D73EA2" w:rsidRPr="0004457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Friday</w:t>
      </w:r>
      <w:r w:rsidR="008C7F57" w:rsidRPr="0004457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, </w:t>
      </w:r>
      <w:r w:rsidR="00166D61" w:rsidRPr="0004457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March 11</w:t>
      </w:r>
      <w:r w:rsidR="00166D61" w:rsidRPr="0004457C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  <w:vertAlign w:val="superscript"/>
        </w:rPr>
        <w:t>th</w:t>
      </w:r>
      <w:r w:rsidR="00166D61" w:rsidRPr="0004457C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  <w:r w:rsidR="008C7F57" w:rsidRPr="0004457C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  <w:r w:rsidR="00F270D5" w:rsidRPr="0004457C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:rsidR="0004457C" w:rsidRDefault="0004457C" w:rsidP="00A65557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Theme="majorHAnsi" w:hAnsiTheme="majorHAnsi"/>
          <w:sz w:val="22"/>
          <w:szCs w:val="22"/>
        </w:rPr>
      </w:pPr>
      <w:r w:rsidRPr="0004457C">
        <w:rPr>
          <w:rFonts w:asciiTheme="majorHAnsi" w:hAnsiTheme="majorHAnsi"/>
          <w:b/>
          <w:sz w:val="22"/>
          <w:szCs w:val="22"/>
        </w:rPr>
        <w:t>Instructions:</w:t>
      </w:r>
      <w:r>
        <w:rPr>
          <w:rFonts w:asciiTheme="majorHAnsi" w:hAnsiTheme="majorHAnsi"/>
          <w:sz w:val="22"/>
          <w:szCs w:val="22"/>
        </w:rPr>
        <w:t>   </w:t>
      </w:r>
    </w:p>
    <w:p w:rsidR="0004457C" w:rsidRPr="00C96ECB" w:rsidRDefault="0004457C" w:rsidP="0004457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C96ECB">
        <w:rPr>
          <w:rFonts w:asciiTheme="majorHAnsi" w:hAnsiTheme="majorHAnsi"/>
          <w:sz w:val="22"/>
          <w:szCs w:val="22"/>
        </w:rPr>
        <w:t xml:space="preserve">On the left menu located on the </w:t>
      </w:r>
      <w:proofErr w:type="spellStart"/>
      <w:r w:rsidRPr="00C96ECB">
        <w:rPr>
          <w:rFonts w:asciiTheme="majorHAnsi" w:hAnsiTheme="majorHAnsi"/>
          <w:sz w:val="22"/>
          <w:szCs w:val="22"/>
        </w:rPr>
        <w:t>UMBCworks</w:t>
      </w:r>
      <w:proofErr w:type="spellEnd"/>
      <w:r w:rsidRPr="00C96ECB">
        <w:rPr>
          <w:rFonts w:asciiTheme="majorHAnsi" w:hAnsiTheme="majorHAnsi"/>
          <w:sz w:val="22"/>
          <w:szCs w:val="22"/>
        </w:rPr>
        <w:t xml:space="preserve"> home page, select “</w:t>
      </w:r>
      <w:r w:rsidRPr="00C96ECB">
        <w:rPr>
          <w:rFonts w:asciiTheme="majorHAnsi" w:hAnsiTheme="majorHAnsi"/>
          <w:b/>
          <w:sz w:val="22"/>
          <w:szCs w:val="22"/>
        </w:rPr>
        <w:t>Profile</w:t>
      </w:r>
      <w:r w:rsidRPr="00C96ECB">
        <w:rPr>
          <w:rFonts w:asciiTheme="majorHAnsi" w:hAnsiTheme="majorHAnsi"/>
          <w:sz w:val="22"/>
          <w:szCs w:val="22"/>
        </w:rPr>
        <w:t>” then “</w:t>
      </w:r>
      <w:r w:rsidRPr="00C96ECB">
        <w:rPr>
          <w:rFonts w:asciiTheme="majorHAnsi" w:hAnsiTheme="majorHAnsi"/>
          <w:b/>
          <w:sz w:val="22"/>
          <w:szCs w:val="22"/>
        </w:rPr>
        <w:t>Internship/Co-</w:t>
      </w:r>
      <w:r w:rsidRPr="00C96ECB">
        <w:rPr>
          <w:rFonts w:asciiTheme="majorHAnsi" w:hAnsiTheme="majorHAnsi"/>
          <w:b/>
          <w:sz w:val="22"/>
          <w:szCs w:val="22"/>
        </w:rPr>
        <w:softHyphen/>
        <w:t>‐ op/Research/Service Requirements</w:t>
      </w:r>
      <w:r w:rsidRPr="00C96ECB">
        <w:rPr>
          <w:rFonts w:asciiTheme="majorHAnsi" w:hAnsiTheme="majorHAnsi"/>
          <w:sz w:val="22"/>
          <w:szCs w:val="22"/>
        </w:rPr>
        <w:t>” to open the “</w:t>
      </w:r>
      <w:r w:rsidRPr="00C96ECB">
        <w:rPr>
          <w:rFonts w:asciiTheme="majorHAnsi" w:hAnsiTheme="majorHAnsi"/>
          <w:b/>
          <w:sz w:val="22"/>
          <w:szCs w:val="22"/>
        </w:rPr>
        <w:t>Experiential Learning</w:t>
      </w:r>
      <w:r w:rsidRPr="00C96ECB">
        <w:rPr>
          <w:rFonts w:asciiTheme="majorHAnsi" w:hAnsiTheme="majorHAnsi"/>
          <w:sz w:val="22"/>
          <w:szCs w:val="22"/>
        </w:rPr>
        <w:t xml:space="preserve">” tab.    </w:t>
      </w:r>
    </w:p>
    <w:p w:rsidR="0004457C" w:rsidRPr="00C96ECB" w:rsidRDefault="0004457C" w:rsidP="0004457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C96ECB">
        <w:rPr>
          <w:rFonts w:asciiTheme="majorHAnsi" w:hAnsiTheme="majorHAnsi"/>
          <w:sz w:val="22"/>
          <w:szCs w:val="22"/>
        </w:rPr>
        <w:t>Click on the grey dots to the right of your current experience to open the menu of options.   </w:t>
      </w:r>
    </w:p>
    <w:p w:rsidR="0004457C" w:rsidRPr="00C96ECB" w:rsidRDefault="0004457C" w:rsidP="0004457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C96ECB">
        <w:rPr>
          <w:rFonts w:asciiTheme="majorHAnsi" w:hAnsiTheme="majorHAnsi"/>
          <w:sz w:val="22"/>
          <w:szCs w:val="22"/>
        </w:rPr>
        <w:t>Select “EDIT” to open the PRAC information and Learning Objectives form.  (Verify that your work term is listed as “</w:t>
      </w:r>
      <w:proofErr w:type="gramStart"/>
      <w:r w:rsidRPr="00C96ECB">
        <w:rPr>
          <w:rFonts w:asciiTheme="majorHAnsi" w:hAnsiTheme="majorHAnsi"/>
          <w:sz w:val="22"/>
          <w:szCs w:val="22"/>
        </w:rPr>
        <w:t>Spring</w:t>
      </w:r>
      <w:proofErr w:type="gramEnd"/>
      <w:r w:rsidRPr="00C96ECB">
        <w:rPr>
          <w:rFonts w:asciiTheme="majorHAnsi" w:hAnsiTheme="majorHAnsi"/>
          <w:sz w:val="22"/>
          <w:szCs w:val="22"/>
        </w:rPr>
        <w:t xml:space="preserve"> 2016”; if not, go back and select the correct experience.)        </w:t>
      </w:r>
    </w:p>
    <w:p w:rsidR="00C96ECB" w:rsidRPr="00C96ECB" w:rsidRDefault="0004457C" w:rsidP="00C96EC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C96ECB">
        <w:rPr>
          <w:rFonts w:asciiTheme="majorHAnsi" w:hAnsiTheme="majorHAnsi"/>
          <w:sz w:val="22"/>
          <w:szCs w:val="22"/>
        </w:rPr>
        <w:t>Populate the information in this form with employer/s</w:t>
      </w:r>
      <w:r w:rsidR="00C96ECB" w:rsidRPr="00C96ECB">
        <w:rPr>
          <w:rFonts w:asciiTheme="majorHAnsi" w:hAnsiTheme="majorHAnsi"/>
          <w:sz w:val="22"/>
          <w:szCs w:val="22"/>
        </w:rPr>
        <w:t xml:space="preserve">upervisor information.  </w:t>
      </w:r>
      <w:r w:rsidR="00C96ECB">
        <w:rPr>
          <w:rFonts w:asciiTheme="majorHAnsi" w:hAnsiTheme="majorHAnsi"/>
          <w:sz w:val="22"/>
          <w:szCs w:val="22"/>
        </w:rPr>
        <w:t xml:space="preserve">Create 3 to </w:t>
      </w:r>
      <w:r w:rsidRPr="00C96ECB">
        <w:rPr>
          <w:rFonts w:asciiTheme="majorHAnsi" w:hAnsiTheme="majorHAnsi"/>
          <w:sz w:val="22"/>
          <w:szCs w:val="22"/>
        </w:rPr>
        <w:t>6 Learning Objectives and an Action Plan in collaboration with your work supervisor.</w:t>
      </w:r>
    </w:p>
    <w:p w:rsidR="00C96ECB" w:rsidRPr="00C96ECB" w:rsidRDefault="00C96ECB" w:rsidP="00C96ECB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</w:p>
    <w:p w:rsidR="00A65557" w:rsidRPr="00C96ECB" w:rsidRDefault="00A12D7A" w:rsidP="00C96EC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C96ECB">
        <w:rPr>
          <w:rFonts w:asciiTheme="majorHAnsi" w:eastAsiaTheme="minorHAnsi" w:hAnsiTheme="majorHAnsi" w:cs="Arial"/>
          <w:b/>
          <w:color w:val="000000"/>
          <w:sz w:val="22"/>
          <w:szCs w:val="22"/>
        </w:rPr>
        <w:t xml:space="preserve">two </w:t>
      </w:r>
      <w:r w:rsidRPr="00C96ECB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Professional Development Workshops</w:t>
      </w:r>
      <w:r w:rsidR="00051C0D" w:rsidRPr="00C96ECB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(see page 2)</w:t>
      </w:r>
      <w:r w:rsidRPr="00C96ECB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.  </w:t>
      </w:r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A</w:t>
      </w:r>
      <w:r w:rsidR="00051C0D"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n updated</w:t>
      </w:r>
      <w:r w:rsidR="00810088"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list of event</w:t>
      </w:r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 </w:t>
      </w:r>
      <w:r w:rsidR="00810088"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is</w:t>
      </w:r>
      <w:r w:rsidR="00051C0D"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also </w:t>
      </w:r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available at </w:t>
      </w:r>
      <w:hyperlink r:id="rId7" w:history="1">
        <w:r w:rsidR="00947F61" w:rsidRPr="00C96ECB">
          <w:rPr>
            <w:rStyle w:val="Hyperlink"/>
            <w:rFonts w:asciiTheme="majorHAnsi" w:hAnsiTheme="majorHAnsi"/>
            <w:sz w:val="22"/>
            <w:szCs w:val="22"/>
          </w:rPr>
          <w:t>http://careers.umbc.edu/news_events/calendar.php</w:t>
        </w:r>
      </w:hyperlink>
      <w:r w:rsidR="00947F61" w:rsidRPr="00C96ECB">
        <w:rPr>
          <w:rFonts w:asciiTheme="majorHAnsi" w:hAnsiTheme="majorHAnsi"/>
          <w:sz w:val="22"/>
          <w:szCs w:val="22"/>
        </w:rPr>
        <w:t xml:space="preserve">  </w:t>
      </w:r>
      <w:r w:rsidR="00947F61" w:rsidRPr="00C96ECB">
        <w:rPr>
          <w:rFonts w:asciiTheme="majorHAnsi" w:hAnsiTheme="majorHAnsi"/>
          <w:sz w:val="22"/>
          <w:szCs w:val="22"/>
        </w:rPr>
        <w:tab/>
      </w:r>
      <w:r w:rsidR="00947F61" w:rsidRPr="00C96ECB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Completed by: Friday, </w:t>
      </w:r>
      <w:r w:rsidR="00D73EA2" w:rsidRPr="00C96ECB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May 6</w:t>
      </w:r>
      <w:r w:rsidR="00166D61" w:rsidRPr="00C96ECB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  <w:vertAlign w:val="superscript"/>
        </w:rPr>
        <w:t>th</w:t>
      </w:r>
      <w:r w:rsidR="00166D61" w:rsidRPr="00C96ECB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 xml:space="preserve"> </w:t>
      </w:r>
    </w:p>
    <w:p w:rsidR="00C96ECB" w:rsidRPr="0004457C" w:rsidRDefault="00C96ECB" w:rsidP="00C96ECB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color w:val="000000"/>
          <w:sz w:val="22"/>
          <w:szCs w:val="22"/>
        </w:rPr>
      </w:pPr>
    </w:p>
    <w:p w:rsidR="00A65557" w:rsidRPr="00C96ECB" w:rsidRDefault="003A19FB" w:rsidP="0004457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>Complete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217808"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action item to benefit your career path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during the course of the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>spring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semester, such as attending a career fair, getting your resume reviewed, scheduling an appointment with a Career Specialist, attending an employer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information session, participating in a UMBC on the Road: Explore </w:t>
      </w:r>
      <w:proofErr w:type="gramStart"/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>Outside</w:t>
      </w:r>
      <w:proofErr w:type="gramEnd"/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the Loop event, etc.  A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sample </w:t>
      </w:r>
      <w:r w:rsidR="0021780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list of these </w:t>
      </w:r>
      <w:r w:rsidR="0021780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opportunities can be found on page 3.  </w:t>
      </w:r>
      <w:r w:rsidR="00D73EA2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Completed by Friday, May 6</w:t>
      </w:r>
      <w:r w:rsidR="00217808"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  <w:vertAlign w:val="superscript"/>
        </w:rPr>
        <w:t>th</w:t>
      </w:r>
      <w:r w:rsidR="00217808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:rsidR="00C96ECB" w:rsidRPr="00C96ECB" w:rsidRDefault="00C96ECB" w:rsidP="00C96ECB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</w:p>
    <w:p w:rsidR="00A65557" w:rsidRPr="00A65557" w:rsidRDefault="00460E00" w:rsidP="00A6555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Attend at least </w:t>
      </w:r>
      <w:r w:rsidRPr="00F270D5">
        <w:rPr>
          <w:rFonts w:asciiTheme="majorHAnsi" w:eastAsiaTheme="minorHAnsi" w:hAnsiTheme="majorHAnsi" w:cs="Arial"/>
          <w:b/>
          <w:color w:val="000000"/>
          <w:sz w:val="22"/>
          <w:szCs w:val="22"/>
        </w:rPr>
        <w:t>one Reflection Session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by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the end of the semester.</w:t>
      </w:r>
    </w:p>
    <w:p w:rsidR="00460E00" w:rsidRPr="00810088" w:rsidRDefault="00051C0D" w:rsidP="00051C0D">
      <w:pPr>
        <w:pStyle w:val="ListParagraph"/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</w:pP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Day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Date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  <w:t>Time</w:t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ab/>
      </w:r>
      <w:r w:rsidR="00460E00" w:rsidRPr="00810088">
        <w:rPr>
          <w:rFonts w:asciiTheme="majorHAnsi" w:eastAsiaTheme="minorHAnsi" w:hAnsiTheme="majorHAnsi" w:cs="Arial"/>
          <w:b/>
          <w:i/>
          <w:color w:val="000000"/>
          <w:sz w:val="22"/>
          <w:szCs w:val="22"/>
        </w:rPr>
        <w:t>Location</w:t>
      </w:r>
    </w:p>
    <w:p w:rsidR="002E4A7A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D73EA2">
        <w:rPr>
          <w:rFonts w:asciiTheme="majorHAnsi" w:eastAsiaTheme="minorHAnsi" w:hAnsiTheme="majorHAnsi" w:cs="Arial"/>
          <w:color w:val="000000"/>
          <w:sz w:val="22"/>
          <w:szCs w:val="22"/>
        </w:rPr>
        <w:t>Monday</w:t>
      </w:r>
      <w:r w:rsidR="002E4A7A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March</w:t>
      </w:r>
      <w:r w:rsidR="00D73EA2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28th </w:t>
      </w:r>
      <w:r w:rsidR="002E4A7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D73EA2">
        <w:rPr>
          <w:rFonts w:asciiTheme="majorHAnsi" w:eastAsiaTheme="minorHAnsi" w:hAnsiTheme="majorHAnsi" w:cs="Arial"/>
          <w:color w:val="000000"/>
          <w:sz w:val="22"/>
          <w:szCs w:val="22"/>
        </w:rPr>
        <w:t>12Noon-1pm</w:t>
      </w:r>
      <w:r w:rsidR="002E4A7A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2E4A7A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 210</w:t>
      </w:r>
    </w:p>
    <w:p w:rsidR="00051C0D" w:rsidRDefault="00D73EA2" w:rsidP="002E4A7A">
      <w:pPr>
        <w:autoSpaceDE w:val="0"/>
        <w:autoSpaceDN w:val="0"/>
        <w:adjustRightInd w:val="0"/>
        <w:spacing w:after="0" w:line="240" w:lineRule="auto"/>
        <w:ind w:firstLine="720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>Thursday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>April 21st</w:t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4-5pm 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051C0D"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:rsidR="00051C0D" w:rsidRDefault="00051C0D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D73EA2">
        <w:rPr>
          <w:rFonts w:asciiTheme="majorHAnsi" w:eastAsiaTheme="minorHAnsi" w:hAnsiTheme="majorHAnsi" w:cs="Arial"/>
          <w:color w:val="000000"/>
          <w:sz w:val="22"/>
          <w:szCs w:val="22"/>
        </w:rPr>
        <w:t>Wednesday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2E4A7A">
        <w:rPr>
          <w:rFonts w:asciiTheme="majorHAnsi" w:eastAsiaTheme="minorHAnsi" w:hAnsiTheme="majorHAnsi" w:cs="Arial"/>
          <w:color w:val="000000"/>
          <w:sz w:val="22"/>
          <w:szCs w:val="22"/>
        </w:rPr>
        <w:t>April 27th</w:t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 w:rsidR="00D73EA2">
        <w:rPr>
          <w:rFonts w:asciiTheme="majorHAnsi" w:eastAsiaTheme="minorHAnsi" w:hAnsiTheme="majorHAnsi" w:cs="Arial"/>
          <w:color w:val="000000"/>
          <w:sz w:val="22"/>
          <w:szCs w:val="22"/>
        </w:rPr>
        <w:t>4-5 pm</w:t>
      </w:r>
      <w:r w:rsidR="00D73EA2"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</w:r>
      <w:r>
        <w:rPr>
          <w:rFonts w:asciiTheme="majorHAnsi" w:eastAsiaTheme="minorHAnsi" w:hAnsiTheme="majorHAnsi" w:cs="Arial"/>
          <w:color w:val="000000"/>
          <w:sz w:val="22"/>
          <w:szCs w:val="22"/>
        </w:rPr>
        <w:tab/>
        <w:t>Math/Psychology, Career Center Conference RM</w:t>
      </w:r>
      <w:r w:rsidR="00947F61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210</w:t>
      </w:r>
    </w:p>
    <w:p w:rsidR="00C96ECB" w:rsidRPr="00F270D5" w:rsidRDefault="00C96ECB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</w:p>
    <w:p w:rsidR="00460E00" w:rsidRPr="00810088" w:rsidRDefault="00790458" w:rsidP="0081008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Student Evaluation Tab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and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  <w:u w:val="single"/>
        </w:rPr>
        <w:t>Placement Evaluation Tab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on UMBCworks.</w:t>
      </w:r>
      <w:r w:rsidR="00810088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="00D73EA2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</w:rPr>
        <w:t>Due: Friday, May 6</w:t>
      </w:r>
      <w:r w:rsidR="00F270D5" w:rsidRPr="00166D61">
        <w:rPr>
          <w:rFonts w:asciiTheme="majorHAnsi" w:eastAsiaTheme="minorHAnsi" w:hAnsiTheme="majorHAnsi" w:cs="Arial"/>
          <w:b/>
          <w:i/>
          <w:iCs/>
          <w:color w:val="000000"/>
          <w:sz w:val="22"/>
          <w:szCs w:val="22"/>
          <w:vertAlign w:val="superscript"/>
        </w:rPr>
        <w:t>th</w:t>
      </w:r>
      <w:r w:rsidR="00F270D5" w:rsidRPr="00810088">
        <w:rPr>
          <w:rFonts w:asciiTheme="majorHAnsi" w:eastAsiaTheme="minorHAnsi" w:hAnsiTheme="majorHAnsi" w:cs="Arial"/>
          <w:i/>
          <w:iCs/>
          <w:color w:val="000000"/>
          <w:sz w:val="22"/>
          <w:szCs w:val="22"/>
        </w:rPr>
        <w:t xml:space="preserve"> </w:t>
      </w:r>
    </w:p>
    <w:p w:rsidR="00790458" w:rsidRDefault="00790458" w:rsidP="00C96ECB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Have your supervisor complete the 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Performance Evaluation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. You</w:t>
      </w:r>
      <w:r w:rsidR="00292C66">
        <w:rPr>
          <w:rFonts w:asciiTheme="majorHAnsi" w:eastAsiaTheme="minorHAnsi" w:hAnsiTheme="majorHAnsi" w:cs="Arial"/>
          <w:color w:val="000000"/>
          <w:sz w:val="22"/>
          <w:szCs w:val="22"/>
        </w:rPr>
        <w:t>r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supervisor will be sent a unique link to your evaluation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form via email approximately 2 weeks prior to the deadline. If he/she prefers to complete this form in hard copy, you may</w:t>
      </w:r>
      <w:r w:rsidR="00A12D7A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download it from the Document Library fou</w:t>
      </w:r>
      <w:r w:rsidR="00377606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nd on the homepage of UMBCworks.  In addition, your supervisor can use his or her departmental review form if preferred.  </w:t>
      </w:r>
      <w:r w:rsidR="00377606">
        <w:rPr>
          <w:rFonts w:ascii="Calibri" w:hAnsi="Calibri" w:cs="Calibri"/>
          <w:sz w:val="22"/>
          <w:szCs w:val="22"/>
        </w:rPr>
        <w:t xml:space="preserve">We encourage supervisors to review this information with </w:t>
      </w:r>
      <w:r w:rsidR="00377606" w:rsidRPr="00377606">
        <w:rPr>
          <w:rFonts w:ascii="Calibri" w:hAnsi="Calibri" w:cs="Calibri"/>
          <w:sz w:val="22"/>
          <w:szCs w:val="22"/>
        </w:rPr>
        <w:t>you.</w:t>
      </w:r>
    </w:p>
    <w:p w:rsidR="00E93E03" w:rsidRPr="00C96ECB" w:rsidRDefault="00E93E03" w:rsidP="00C96ECB">
      <w:pPr>
        <w:autoSpaceDE w:val="0"/>
        <w:autoSpaceDN w:val="0"/>
        <w:adjustRightInd w:val="0"/>
        <w:spacing w:after="0" w:line="240" w:lineRule="auto"/>
        <w:ind w:left="720"/>
        <w:jc w:val="left"/>
        <w:rPr>
          <w:rFonts w:ascii="Calibri" w:hAnsi="Calibri" w:cs="Calibri"/>
          <w:sz w:val="22"/>
          <w:szCs w:val="22"/>
        </w:rPr>
      </w:pPr>
    </w:p>
    <w:p w:rsidR="00790458" w:rsidRPr="00F270D5" w:rsidRDefault="00790458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DIRE</w:t>
      </w:r>
      <w:r w:rsidR="00947F61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CTIONS ON HOW TO ACCESS PRAC 102</w:t>
      </w:r>
      <w:r w:rsidRPr="00F270D5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 REQUIREMENTS THROUGH UMBCworks</w:t>
      </w:r>
    </w:p>
    <w:p w:rsidR="00790458" w:rsidRPr="00F270D5" w:rsidRDefault="008E75C7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All underlined tabs above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are to be complet</w:t>
      </w:r>
      <w:r w:rsidR="00C96ECB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ed electronically on </w:t>
      </w:r>
      <w:proofErr w:type="spellStart"/>
      <w:r w:rsidR="00C96ECB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UMBCworks</w:t>
      </w:r>
      <w:proofErr w:type="spellEnd"/>
      <w:r w:rsidR="00C96ECB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.  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To access your </w:t>
      </w:r>
      <w:proofErr w:type="spellStart"/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UMBCworks</w:t>
      </w:r>
      <w:proofErr w:type="spellEnd"/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account:</w:t>
      </w:r>
    </w:p>
    <w:p w:rsidR="00790458" w:rsidRPr="00C96ECB" w:rsidRDefault="00790458" w:rsidP="00C96EC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bCs/>
          <w:color w:val="000000"/>
          <w:sz w:val="22"/>
          <w:szCs w:val="22"/>
        </w:rPr>
      </w:pPr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Log into your </w:t>
      </w:r>
      <w:proofErr w:type="spellStart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myUMBC</w:t>
      </w:r>
      <w:proofErr w:type="spellEnd"/>
      <w:r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account.</w:t>
      </w:r>
      <w:r w:rsid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Go to the TOPICS tab, &amp;</w:t>
      </w:r>
      <w:r w:rsidR="00950F8C"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</w:t>
      </w:r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Click on JOBS and INTERNSHIPS.</w:t>
      </w:r>
      <w:r w:rsidR="00E65403"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 xml:space="preserve">  </w:t>
      </w:r>
      <w:r w:rsidRPr="00C96ECB">
        <w:rPr>
          <w:rFonts w:asciiTheme="majorHAnsi" w:eastAsiaTheme="minorHAnsi" w:hAnsiTheme="majorHAnsi" w:cs="Arial"/>
          <w:color w:val="000000"/>
          <w:sz w:val="22"/>
          <w:szCs w:val="22"/>
        </w:rPr>
        <w:t>Click on UMBCworks.</w:t>
      </w:r>
    </w:p>
    <w:p w:rsidR="0004457C" w:rsidRPr="0004457C" w:rsidRDefault="0004457C" w:rsidP="0004457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04457C">
        <w:rPr>
          <w:rFonts w:asciiTheme="majorHAnsi" w:hAnsiTheme="majorHAnsi"/>
          <w:sz w:val="22"/>
          <w:szCs w:val="22"/>
        </w:rPr>
        <w:t xml:space="preserve">On the left menu located on the </w:t>
      </w:r>
      <w:proofErr w:type="spellStart"/>
      <w:r w:rsidRPr="0004457C">
        <w:rPr>
          <w:rFonts w:asciiTheme="majorHAnsi" w:hAnsiTheme="majorHAnsi"/>
          <w:sz w:val="22"/>
          <w:szCs w:val="22"/>
        </w:rPr>
        <w:t>UMBCworks</w:t>
      </w:r>
      <w:proofErr w:type="spellEnd"/>
      <w:r w:rsidRPr="0004457C">
        <w:rPr>
          <w:rFonts w:asciiTheme="majorHAnsi" w:hAnsiTheme="majorHAnsi"/>
          <w:sz w:val="22"/>
          <w:szCs w:val="22"/>
        </w:rPr>
        <w:t xml:space="preserve"> home page, select “</w:t>
      </w:r>
      <w:r w:rsidRPr="0004457C">
        <w:rPr>
          <w:rFonts w:asciiTheme="majorHAnsi" w:hAnsiTheme="majorHAnsi"/>
          <w:b/>
          <w:sz w:val="22"/>
          <w:szCs w:val="22"/>
        </w:rPr>
        <w:t>Profile</w:t>
      </w:r>
      <w:r w:rsidRPr="0004457C">
        <w:rPr>
          <w:rFonts w:asciiTheme="majorHAnsi" w:hAnsiTheme="majorHAnsi"/>
          <w:sz w:val="22"/>
          <w:szCs w:val="22"/>
        </w:rPr>
        <w:t>” then “</w:t>
      </w:r>
      <w:r w:rsidRPr="0004457C">
        <w:rPr>
          <w:rFonts w:asciiTheme="majorHAnsi" w:hAnsiTheme="majorHAnsi"/>
          <w:b/>
          <w:sz w:val="22"/>
          <w:szCs w:val="22"/>
        </w:rPr>
        <w:t>Internship/Co-</w:t>
      </w:r>
      <w:r w:rsidRPr="0004457C">
        <w:rPr>
          <w:rFonts w:asciiTheme="majorHAnsi" w:hAnsiTheme="majorHAnsi"/>
          <w:b/>
          <w:sz w:val="22"/>
          <w:szCs w:val="22"/>
        </w:rPr>
        <w:softHyphen/>
        <w:t>‐ op/Research/Service Requirements</w:t>
      </w:r>
      <w:r w:rsidRPr="0004457C">
        <w:rPr>
          <w:rFonts w:asciiTheme="majorHAnsi" w:hAnsiTheme="majorHAnsi"/>
          <w:sz w:val="22"/>
          <w:szCs w:val="22"/>
        </w:rPr>
        <w:t>” to open the “</w:t>
      </w:r>
      <w:r w:rsidRPr="0004457C">
        <w:rPr>
          <w:rFonts w:asciiTheme="majorHAnsi" w:hAnsiTheme="majorHAnsi"/>
          <w:b/>
          <w:sz w:val="22"/>
          <w:szCs w:val="22"/>
        </w:rPr>
        <w:t>Experiential Learning</w:t>
      </w:r>
      <w:r>
        <w:rPr>
          <w:rFonts w:asciiTheme="majorHAnsi" w:hAnsiTheme="majorHAnsi"/>
          <w:sz w:val="22"/>
          <w:szCs w:val="22"/>
        </w:rPr>
        <w:t xml:space="preserve">” tab.    </w:t>
      </w:r>
    </w:p>
    <w:p w:rsidR="00790458" w:rsidRPr="0004457C" w:rsidRDefault="0004457C" w:rsidP="00051C0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 w:rsidRPr="0004457C">
        <w:rPr>
          <w:rFonts w:asciiTheme="majorHAnsi" w:hAnsiTheme="majorHAnsi"/>
          <w:sz w:val="22"/>
          <w:szCs w:val="22"/>
        </w:rPr>
        <w:t>Click on the grey dots to the right o</w:t>
      </w:r>
      <w:r>
        <w:rPr>
          <w:rFonts w:asciiTheme="majorHAnsi" w:hAnsiTheme="majorHAnsi"/>
          <w:sz w:val="22"/>
          <w:szCs w:val="22"/>
        </w:rPr>
        <w:t>f your current experience to access the evaluations.  </w:t>
      </w:r>
    </w:p>
    <w:p w:rsidR="00E93E03" w:rsidRPr="00E93E03" w:rsidRDefault="00E65403" w:rsidP="00051C0D">
      <w:pPr>
        <w:autoSpaceDE w:val="0"/>
        <w:autoSpaceDN w:val="0"/>
        <w:adjustRightInd w:val="0"/>
        <w:spacing w:after="0" w:line="240" w:lineRule="auto"/>
        <w:jc w:val="left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lastRenderedPageBreak/>
        <w:t>POLICY INFORMATION: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  <w:t xml:space="preserve"> 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Students who fail to meet the requirements of the Practicum by the posted deadlines will earn a Fail (F) grade. Incomplete (I) grades </w:t>
      </w:r>
      <w:r w:rsidR="0079045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will not be granted unless specifically requested by the student prior to the end of the term and are assigned at the</w:t>
      </w:r>
      <w:r w:rsidR="00790458" w:rsidRPr="00F270D5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 </w:t>
      </w:r>
      <w:r w:rsidR="00790458" w:rsidRPr="00F270D5">
        <w:rPr>
          <w:rFonts w:asciiTheme="majorHAnsi" w:eastAsiaTheme="minorHAnsi" w:hAnsiTheme="majorHAnsi" w:cs="Arial"/>
          <w:color w:val="000000"/>
          <w:sz w:val="22"/>
          <w:szCs w:val="22"/>
        </w:rPr>
        <w:t>discretion of the student’s designated UMBC Coordinator.</w:t>
      </w:r>
    </w:p>
    <w:p w:rsidR="00E93E03" w:rsidRPr="00E93E03" w:rsidRDefault="00E93E03" w:rsidP="00E93E0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Career </w:t>
      </w:r>
      <w:r w:rsidRPr="002D5CF8">
        <w:rPr>
          <w:b/>
          <w:sz w:val="28"/>
          <w:szCs w:val="28"/>
        </w:rPr>
        <w:t>Cente</w:t>
      </w:r>
      <w:r>
        <w:rPr>
          <w:b/>
          <w:sz w:val="28"/>
          <w:szCs w:val="28"/>
        </w:rPr>
        <w:t>r at UMBC (Spring 2016</w:t>
      </w:r>
      <w:r w:rsidRPr="002D5CF8">
        <w:rPr>
          <w:b/>
          <w:sz w:val="28"/>
          <w:szCs w:val="28"/>
        </w:rPr>
        <w:t>)</w:t>
      </w:r>
    </w:p>
    <w:p w:rsidR="00E93E03" w:rsidRPr="003B3F4B" w:rsidRDefault="00E93E03" w:rsidP="00E93E03">
      <w:pPr>
        <w:spacing w:after="0"/>
        <w:rPr>
          <w:b/>
        </w:rPr>
      </w:pPr>
      <w:r>
        <w:rPr>
          <w:b/>
        </w:rPr>
        <w:t xml:space="preserve">Complete 2 Professional Development Workshops for PRAC 102- </w:t>
      </w:r>
      <w:r w:rsidRPr="003B3F4B">
        <w:rPr>
          <w:b/>
        </w:rPr>
        <w:t>Full List of Events</w:t>
      </w:r>
      <w:r>
        <w:rPr>
          <w:b/>
        </w:rPr>
        <w:t xml:space="preserve"> and </w:t>
      </w:r>
      <w:r w:rsidRPr="003B3F4B">
        <w:rPr>
          <w:b/>
        </w:rPr>
        <w:t>on the Career Center website.</w:t>
      </w:r>
    </w:p>
    <w:p w:rsidR="00E65403" w:rsidRDefault="00E65403" w:rsidP="00E6540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</w:p>
    <w:p w:rsidR="00E93E03" w:rsidRDefault="002E4A7A" w:rsidP="00E65403">
      <w:pPr>
        <w:autoSpaceDE w:val="0"/>
        <w:autoSpaceDN w:val="0"/>
        <w:adjustRightInd w:val="0"/>
        <w:spacing w:after="0" w:line="240" w:lineRule="auto"/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QUESTIONS:</w:t>
      </w:r>
      <w:r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ab/>
      </w:r>
      <w:r w:rsidR="00950F8C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>Ask to speak to a Career Specialist at the Career Center- 410-455-</w:t>
      </w:r>
      <w:r w:rsidR="00A80103">
        <w:rPr>
          <w:rFonts w:asciiTheme="majorHAnsi" w:eastAsiaTheme="minorHAnsi" w:hAnsiTheme="majorHAnsi" w:cs="Arial"/>
          <w:b/>
          <w:bCs/>
          <w:color w:val="000000"/>
          <w:sz w:val="22"/>
          <w:szCs w:val="22"/>
        </w:rPr>
        <w:t xml:space="preserve">2216.  </w:t>
      </w:r>
    </w:p>
    <w:p w:rsidR="00950F8C" w:rsidRDefault="00A80103" w:rsidP="002E4A7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Theme="majorHAnsi" w:eastAsiaTheme="minorHAnsi" w:hAnsiTheme="majorHAnsi" w:cs="Arial"/>
          <w:color w:val="000000"/>
          <w:sz w:val="22"/>
          <w:szCs w:val="22"/>
        </w:rPr>
      </w:pPr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Instructors include </w:t>
      </w:r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Caroline </w:t>
      </w:r>
      <w:proofErr w:type="spellStart"/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Bodnar</w:t>
      </w:r>
      <w:proofErr w:type="spellEnd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, Diane Crump-</w:t>
      </w:r>
      <w:proofErr w:type="spellStart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>Fogle</w:t>
      </w:r>
      <w:proofErr w:type="spellEnd"/>
      <w:r>
        <w:rPr>
          <w:rFonts w:asciiTheme="majorHAnsi" w:eastAsiaTheme="minorHAnsi" w:hAnsiTheme="majorHAnsi" w:cs="Arial"/>
          <w:bCs/>
          <w:color w:val="000000"/>
          <w:sz w:val="22"/>
          <w:szCs w:val="22"/>
        </w:rPr>
        <w:t xml:space="preserve">, </w:t>
      </w:r>
      <w:r w:rsidR="002E4A7A">
        <w:rPr>
          <w:rFonts w:asciiTheme="majorHAnsi" w:eastAsiaTheme="minorHAnsi" w:hAnsiTheme="majorHAnsi" w:cs="Arial"/>
          <w:bCs/>
          <w:color w:val="000000"/>
          <w:sz w:val="22"/>
          <w:szCs w:val="22"/>
        </w:rPr>
        <w:t>and Christine Routzahn.</w:t>
      </w:r>
    </w:p>
    <w:p w:rsidR="00C96ECB" w:rsidRDefault="00C96ECB" w:rsidP="00E93E03">
      <w:pPr>
        <w:spacing w:after="0"/>
        <w:rPr>
          <w:b/>
          <w:sz w:val="28"/>
          <w:szCs w:val="28"/>
        </w:rPr>
      </w:pPr>
    </w:p>
    <w:p w:rsidR="004F5C95" w:rsidRDefault="004F5C95" w:rsidP="004F5C95">
      <w:pPr>
        <w:spacing w:after="0"/>
      </w:pPr>
      <w:r>
        <w:t xml:space="preserve">Attend at least </w:t>
      </w:r>
      <w:r w:rsidRPr="00A27A3F">
        <w:rPr>
          <w:u w:val="single"/>
        </w:rPr>
        <w:t>TWO</w:t>
      </w:r>
      <w:r>
        <w:t xml:space="preserve"> Professional Development Workshops</w:t>
      </w:r>
      <w:r w:rsidR="00E93E03">
        <w:t xml:space="preserve"> above</w:t>
      </w:r>
      <w:r>
        <w:t>- descriptions in UMBCwork</w:t>
      </w:r>
      <w:r w:rsidR="002E4A7A">
        <w:t>s &amp; the Career Center’s website</w:t>
      </w:r>
      <w:r>
        <w:t>.</w:t>
      </w:r>
    </w:p>
    <w:p w:rsidR="00E93E03" w:rsidRDefault="00E93E03" w:rsidP="004F5C95">
      <w:pPr>
        <w:spacing w:after="0"/>
      </w:pPr>
    </w:p>
    <w:tbl>
      <w:tblPr>
        <w:tblStyle w:val="TableGrid"/>
        <w:tblpPr w:leftFromText="180" w:rightFromText="180" w:vertAnchor="page" w:horzAnchor="margin" w:tblpXSpec="center" w:tblpY="1941"/>
        <w:tblW w:w="10728" w:type="dxa"/>
        <w:tblLayout w:type="fixed"/>
        <w:tblLook w:val="04A0" w:firstRow="1" w:lastRow="0" w:firstColumn="1" w:lastColumn="0" w:noHBand="0" w:noVBand="1"/>
      </w:tblPr>
      <w:tblGrid>
        <w:gridCol w:w="2538"/>
        <w:gridCol w:w="2520"/>
        <w:gridCol w:w="1710"/>
        <w:gridCol w:w="1980"/>
        <w:gridCol w:w="1980"/>
      </w:tblGrid>
      <w:tr w:rsidR="004F5C95" w:rsidTr="003A0A00">
        <w:tc>
          <w:tcPr>
            <w:tcW w:w="2538" w:type="dxa"/>
          </w:tcPr>
          <w:p w:rsidR="004F5C95" w:rsidRPr="00C96ECB" w:rsidRDefault="004F5C95" w:rsidP="001802F0">
            <w:pPr>
              <w:jc w:val="center"/>
              <w:rPr>
                <w:b/>
                <w:sz w:val="30"/>
                <w:szCs w:val="30"/>
              </w:rPr>
            </w:pPr>
            <w:r w:rsidRPr="00C96ECB">
              <w:rPr>
                <w:b/>
                <w:sz w:val="30"/>
                <w:szCs w:val="30"/>
              </w:rPr>
              <w:t>Event</w:t>
            </w:r>
          </w:p>
        </w:tc>
        <w:tc>
          <w:tcPr>
            <w:tcW w:w="2520" w:type="dxa"/>
          </w:tcPr>
          <w:p w:rsidR="004F5C95" w:rsidRPr="00C96ECB" w:rsidRDefault="004F5C95" w:rsidP="001802F0">
            <w:pPr>
              <w:jc w:val="center"/>
              <w:rPr>
                <w:b/>
                <w:sz w:val="30"/>
                <w:szCs w:val="30"/>
              </w:rPr>
            </w:pPr>
            <w:r w:rsidRPr="00C96ECB">
              <w:rPr>
                <w:b/>
                <w:sz w:val="30"/>
                <w:szCs w:val="30"/>
              </w:rPr>
              <w:t>Employer/Topic</w:t>
            </w:r>
          </w:p>
        </w:tc>
        <w:tc>
          <w:tcPr>
            <w:tcW w:w="1710" w:type="dxa"/>
          </w:tcPr>
          <w:p w:rsidR="004F5C95" w:rsidRPr="00C96ECB" w:rsidRDefault="003A0A00" w:rsidP="001802F0">
            <w:pPr>
              <w:jc w:val="center"/>
              <w:rPr>
                <w:b/>
                <w:sz w:val="30"/>
                <w:szCs w:val="30"/>
              </w:rPr>
            </w:pPr>
            <w:r w:rsidRPr="00C96ECB">
              <w:rPr>
                <w:b/>
                <w:sz w:val="30"/>
                <w:szCs w:val="30"/>
              </w:rPr>
              <w:t xml:space="preserve">Day- </w:t>
            </w:r>
            <w:r w:rsidR="004F5C95" w:rsidRPr="00C96ECB">
              <w:rPr>
                <w:b/>
                <w:sz w:val="30"/>
                <w:szCs w:val="30"/>
              </w:rPr>
              <w:t>Date</w:t>
            </w:r>
          </w:p>
        </w:tc>
        <w:tc>
          <w:tcPr>
            <w:tcW w:w="1980" w:type="dxa"/>
          </w:tcPr>
          <w:p w:rsidR="004F5C95" w:rsidRPr="00C96ECB" w:rsidRDefault="004F5C95" w:rsidP="001802F0">
            <w:pPr>
              <w:jc w:val="center"/>
              <w:rPr>
                <w:b/>
                <w:sz w:val="30"/>
                <w:szCs w:val="30"/>
              </w:rPr>
            </w:pPr>
            <w:r w:rsidRPr="00C96ECB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1980" w:type="dxa"/>
          </w:tcPr>
          <w:p w:rsidR="004F5C95" w:rsidRPr="00C96ECB" w:rsidRDefault="004F5C95" w:rsidP="001802F0">
            <w:pPr>
              <w:jc w:val="center"/>
              <w:rPr>
                <w:b/>
                <w:sz w:val="30"/>
                <w:szCs w:val="30"/>
              </w:rPr>
            </w:pPr>
            <w:r w:rsidRPr="00C96ECB">
              <w:rPr>
                <w:b/>
                <w:sz w:val="30"/>
                <w:szCs w:val="30"/>
              </w:rPr>
              <w:t>Location</w:t>
            </w:r>
          </w:p>
        </w:tc>
      </w:tr>
      <w:tr w:rsidR="004F5C95" w:rsidTr="003A0A00">
        <w:tc>
          <w:tcPr>
            <w:tcW w:w="2538" w:type="dxa"/>
          </w:tcPr>
          <w:p w:rsidR="004F5C95" w:rsidRPr="007D4EAD" w:rsidRDefault="004F5C95" w:rsidP="001802F0">
            <w:r>
              <w:t>Keys to Success:</w:t>
            </w:r>
          </w:p>
        </w:tc>
        <w:tc>
          <w:tcPr>
            <w:tcW w:w="2520" w:type="dxa"/>
          </w:tcPr>
          <w:p w:rsidR="004F5C95" w:rsidRDefault="00E57EC8" w:rsidP="001802F0">
            <w:r>
              <w:t>Resumes Recruiters Recognize</w:t>
            </w:r>
          </w:p>
        </w:tc>
        <w:tc>
          <w:tcPr>
            <w:tcW w:w="1710" w:type="dxa"/>
          </w:tcPr>
          <w:p w:rsidR="004F5C95" w:rsidRDefault="003A0A00" w:rsidP="001802F0">
            <w:r>
              <w:t xml:space="preserve">M- </w:t>
            </w:r>
            <w:r w:rsidR="00E57EC8">
              <w:t>2/1/2016</w:t>
            </w:r>
          </w:p>
        </w:tc>
        <w:tc>
          <w:tcPr>
            <w:tcW w:w="1980" w:type="dxa"/>
          </w:tcPr>
          <w:p w:rsidR="004F5C95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3A0A00">
        <w:tc>
          <w:tcPr>
            <w:tcW w:w="2538" w:type="dxa"/>
          </w:tcPr>
          <w:p w:rsidR="004F5C95" w:rsidRPr="007D4EAD" w:rsidRDefault="0050567B" w:rsidP="001802F0">
            <w:r>
              <w:t>The Inside Scoop:</w:t>
            </w:r>
          </w:p>
        </w:tc>
        <w:tc>
          <w:tcPr>
            <w:tcW w:w="2520" w:type="dxa"/>
          </w:tcPr>
          <w:p w:rsidR="0050567B" w:rsidRDefault="00E57EC8" w:rsidP="0050567B">
            <w:r>
              <w:t>Engineering R&amp;D</w:t>
            </w:r>
          </w:p>
        </w:tc>
        <w:tc>
          <w:tcPr>
            <w:tcW w:w="1710" w:type="dxa"/>
          </w:tcPr>
          <w:p w:rsidR="004F5C95" w:rsidRDefault="00E57EC8" w:rsidP="001802F0">
            <w:r>
              <w:t>M- 2/8</w:t>
            </w:r>
            <w:r w:rsidR="005825A9">
              <w:t>/2016</w:t>
            </w:r>
          </w:p>
        </w:tc>
        <w:tc>
          <w:tcPr>
            <w:tcW w:w="1980" w:type="dxa"/>
          </w:tcPr>
          <w:p w:rsidR="004F5C95" w:rsidRDefault="0050567B" w:rsidP="001802F0">
            <w:r>
              <w:t>Noon – 1</w:t>
            </w:r>
            <w:r w:rsidR="004F5C95">
              <w:t>:00 pm</w:t>
            </w:r>
          </w:p>
        </w:tc>
        <w:tc>
          <w:tcPr>
            <w:tcW w:w="1980" w:type="dxa"/>
          </w:tcPr>
          <w:p w:rsidR="004F5C95" w:rsidRDefault="0050567B" w:rsidP="001802F0">
            <w:r>
              <w:t>Commons 331</w:t>
            </w:r>
          </w:p>
        </w:tc>
      </w:tr>
      <w:tr w:rsidR="0050567B" w:rsidTr="003A0A00">
        <w:tc>
          <w:tcPr>
            <w:tcW w:w="2538" w:type="dxa"/>
          </w:tcPr>
          <w:p w:rsidR="0050567B" w:rsidRDefault="00DD0AC6" w:rsidP="001802F0">
            <w:r>
              <w:t>Keys to Success:</w:t>
            </w:r>
          </w:p>
        </w:tc>
        <w:tc>
          <w:tcPr>
            <w:tcW w:w="2520" w:type="dxa"/>
          </w:tcPr>
          <w:p w:rsidR="0050567B" w:rsidRDefault="00E93E03" w:rsidP="001802F0">
            <w:r>
              <w:t>Interviewing</w:t>
            </w:r>
          </w:p>
        </w:tc>
        <w:tc>
          <w:tcPr>
            <w:tcW w:w="1710" w:type="dxa"/>
          </w:tcPr>
          <w:p w:rsidR="0050567B" w:rsidRDefault="00E57EC8" w:rsidP="001802F0">
            <w:r>
              <w:t>M- 2/15/2016</w:t>
            </w:r>
          </w:p>
        </w:tc>
        <w:tc>
          <w:tcPr>
            <w:tcW w:w="1980" w:type="dxa"/>
          </w:tcPr>
          <w:p w:rsidR="0050567B" w:rsidRDefault="00DD0AC6" w:rsidP="001802F0">
            <w:r>
              <w:t>Noon – 1:00 pm</w:t>
            </w:r>
          </w:p>
        </w:tc>
        <w:tc>
          <w:tcPr>
            <w:tcW w:w="1980" w:type="dxa"/>
          </w:tcPr>
          <w:p w:rsidR="0050567B" w:rsidRDefault="00DD0AC6" w:rsidP="001802F0">
            <w:r>
              <w:t>Commons 331</w:t>
            </w:r>
          </w:p>
        </w:tc>
      </w:tr>
      <w:tr w:rsidR="004F5C95" w:rsidTr="003A0A00">
        <w:tc>
          <w:tcPr>
            <w:tcW w:w="2538" w:type="dxa"/>
          </w:tcPr>
          <w:p w:rsidR="004F5C95" w:rsidRPr="007D4EAD" w:rsidRDefault="004F5C95" w:rsidP="001802F0">
            <w:r>
              <w:t>The Inside Scoop:</w:t>
            </w:r>
          </w:p>
        </w:tc>
        <w:tc>
          <w:tcPr>
            <w:tcW w:w="2520" w:type="dxa"/>
          </w:tcPr>
          <w:p w:rsidR="004F5C95" w:rsidRDefault="00AE7CAD" w:rsidP="001802F0">
            <w:r>
              <w:t xml:space="preserve">Human Services </w:t>
            </w:r>
            <w:r w:rsidR="00E93E03">
              <w:t xml:space="preserve">and </w:t>
            </w:r>
            <w:r>
              <w:t>Non-Profits</w:t>
            </w:r>
          </w:p>
        </w:tc>
        <w:tc>
          <w:tcPr>
            <w:tcW w:w="1710" w:type="dxa"/>
          </w:tcPr>
          <w:p w:rsidR="004F5C95" w:rsidRDefault="00AE7CAD" w:rsidP="001802F0">
            <w:r>
              <w:t>M- 2</w:t>
            </w:r>
            <w:r w:rsidR="00093F99">
              <w:t>/</w:t>
            </w:r>
            <w:r>
              <w:t>22/2016</w:t>
            </w:r>
          </w:p>
        </w:tc>
        <w:tc>
          <w:tcPr>
            <w:tcW w:w="1980" w:type="dxa"/>
          </w:tcPr>
          <w:p w:rsidR="004F5C95" w:rsidRPr="001D5970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3A0A00">
        <w:tc>
          <w:tcPr>
            <w:tcW w:w="2538" w:type="dxa"/>
          </w:tcPr>
          <w:p w:rsidR="004F5C95" w:rsidRPr="007D4EAD" w:rsidRDefault="004F5C95" w:rsidP="001802F0">
            <w:r>
              <w:t>Keys to Success:</w:t>
            </w:r>
          </w:p>
        </w:tc>
        <w:tc>
          <w:tcPr>
            <w:tcW w:w="2520" w:type="dxa"/>
          </w:tcPr>
          <w:p w:rsidR="004F5C95" w:rsidRPr="001F1FA5" w:rsidRDefault="00BF14B1" w:rsidP="001802F0">
            <w:pPr>
              <w:rPr>
                <w:rFonts w:ascii="Cambria" w:hAnsi="Cambria"/>
              </w:rPr>
            </w:pPr>
            <w:r w:rsidRPr="00BF14B1">
              <w:rPr>
                <w:rFonts w:ascii="Cambria" w:hAnsi="Cambria"/>
              </w:rPr>
              <w:t>Transferable Skills</w:t>
            </w:r>
          </w:p>
        </w:tc>
        <w:tc>
          <w:tcPr>
            <w:tcW w:w="1710" w:type="dxa"/>
          </w:tcPr>
          <w:p w:rsidR="004F5C95" w:rsidRDefault="00AE7CAD" w:rsidP="001802F0">
            <w:r>
              <w:t>M- 02</w:t>
            </w:r>
            <w:r w:rsidR="00A7623F">
              <w:t>/</w:t>
            </w:r>
            <w:r>
              <w:t>29/2016</w:t>
            </w:r>
          </w:p>
        </w:tc>
        <w:tc>
          <w:tcPr>
            <w:tcW w:w="1980" w:type="dxa"/>
          </w:tcPr>
          <w:p w:rsidR="004F5C95" w:rsidRDefault="004F5C95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4F5C95" w:rsidP="001802F0">
            <w:r>
              <w:t>Commons 331</w:t>
            </w:r>
          </w:p>
        </w:tc>
      </w:tr>
      <w:tr w:rsidR="004F5C95" w:rsidTr="003A0A00">
        <w:tc>
          <w:tcPr>
            <w:tcW w:w="2538" w:type="dxa"/>
          </w:tcPr>
          <w:p w:rsidR="004F5C95" w:rsidRPr="007D4EAD" w:rsidRDefault="00556DE7" w:rsidP="001802F0">
            <w:r>
              <w:t>The Inside Scoop:</w:t>
            </w:r>
          </w:p>
        </w:tc>
        <w:tc>
          <w:tcPr>
            <w:tcW w:w="2520" w:type="dxa"/>
          </w:tcPr>
          <w:p w:rsidR="004F5C95" w:rsidRPr="00342CB3" w:rsidRDefault="00556DE7" w:rsidP="001802F0">
            <w:r>
              <w:t>Opportunities in Health</w:t>
            </w:r>
          </w:p>
        </w:tc>
        <w:tc>
          <w:tcPr>
            <w:tcW w:w="1710" w:type="dxa"/>
          </w:tcPr>
          <w:p w:rsidR="004F5C95" w:rsidRDefault="00556DE7" w:rsidP="001802F0">
            <w:r>
              <w:t>M- 03/7/2016</w:t>
            </w:r>
          </w:p>
        </w:tc>
        <w:tc>
          <w:tcPr>
            <w:tcW w:w="1980" w:type="dxa"/>
          </w:tcPr>
          <w:p w:rsidR="004F5C95" w:rsidRDefault="00556DE7" w:rsidP="001802F0">
            <w:r>
              <w:t>Noon – 1:00 pm</w:t>
            </w:r>
          </w:p>
        </w:tc>
        <w:tc>
          <w:tcPr>
            <w:tcW w:w="1980" w:type="dxa"/>
          </w:tcPr>
          <w:p w:rsidR="004F5C95" w:rsidRDefault="00556DE7" w:rsidP="001802F0">
            <w:r>
              <w:t>Commons 331</w:t>
            </w:r>
          </w:p>
        </w:tc>
      </w:tr>
      <w:tr w:rsidR="00764C8B" w:rsidTr="003A0A00">
        <w:tc>
          <w:tcPr>
            <w:tcW w:w="2538" w:type="dxa"/>
          </w:tcPr>
          <w:p w:rsidR="00764C8B" w:rsidRDefault="00764C8B" w:rsidP="001802F0">
            <w:r>
              <w:t>*Skills 4 Success:</w:t>
            </w:r>
          </w:p>
        </w:tc>
        <w:tc>
          <w:tcPr>
            <w:tcW w:w="2520" w:type="dxa"/>
          </w:tcPr>
          <w:p w:rsidR="00764C8B" w:rsidRDefault="00764C8B" w:rsidP="001802F0">
            <w:r>
              <w:t>Procrastination</w:t>
            </w:r>
          </w:p>
        </w:tc>
        <w:tc>
          <w:tcPr>
            <w:tcW w:w="1710" w:type="dxa"/>
          </w:tcPr>
          <w:p w:rsidR="00764C8B" w:rsidRDefault="00764C8B" w:rsidP="001802F0">
            <w:r>
              <w:t>W- 3/30/2016</w:t>
            </w:r>
          </w:p>
        </w:tc>
        <w:tc>
          <w:tcPr>
            <w:tcW w:w="1980" w:type="dxa"/>
          </w:tcPr>
          <w:p w:rsidR="00764C8B" w:rsidRDefault="00764C8B" w:rsidP="001802F0">
            <w:r>
              <w:t>Noon – 12:45 pm</w:t>
            </w:r>
          </w:p>
        </w:tc>
        <w:tc>
          <w:tcPr>
            <w:tcW w:w="1980" w:type="dxa"/>
          </w:tcPr>
          <w:p w:rsidR="00764C8B" w:rsidRDefault="00764C8B" w:rsidP="001802F0">
            <w:r>
              <w:t>Commons 329</w:t>
            </w:r>
          </w:p>
        </w:tc>
      </w:tr>
      <w:tr w:rsidR="0005796D" w:rsidTr="003A0A00">
        <w:tc>
          <w:tcPr>
            <w:tcW w:w="2538" w:type="dxa"/>
          </w:tcPr>
          <w:p w:rsidR="0005796D" w:rsidRDefault="0005796D" w:rsidP="001802F0">
            <w:r>
              <w:t>Career Month Workshop</w:t>
            </w:r>
          </w:p>
        </w:tc>
        <w:tc>
          <w:tcPr>
            <w:tcW w:w="2520" w:type="dxa"/>
          </w:tcPr>
          <w:p w:rsidR="0005796D" w:rsidRDefault="0005796D" w:rsidP="001802F0">
            <w:r>
              <w:t>Dress to Impress</w:t>
            </w:r>
          </w:p>
        </w:tc>
        <w:tc>
          <w:tcPr>
            <w:tcW w:w="1710" w:type="dxa"/>
          </w:tcPr>
          <w:p w:rsidR="0005796D" w:rsidRDefault="004A0226" w:rsidP="001802F0">
            <w:r>
              <w:t>F</w:t>
            </w:r>
            <w:r w:rsidR="00556DE7">
              <w:t>- 4/1/2016</w:t>
            </w:r>
          </w:p>
        </w:tc>
        <w:tc>
          <w:tcPr>
            <w:tcW w:w="1980" w:type="dxa"/>
          </w:tcPr>
          <w:p w:rsidR="0005796D" w:rsidRDefault="0005796D" w:rsidP="001802F0">
            <w:r>
              <w:t>Noon – 1:00 pm</w:t>
            </w:r>
          </w:p>
        </w:tc>
        <w:tc>
          <w:tcPr>
            <w:tcW w:w="1980" w:type="dxa"/>
          </w:tcPr>
          <w:p w:rsidR="0005796D" w:rsidRDefault="00556DE7" w:rsidP="001802F0">
            <w:r>
              <w:t>Commons 329</w:t>
            </w:r>
          </w:p>
        </w:tc>
      </w:tr>
      <w:tr w:rsidR="00E85CF1" w:rsidTr="0005796D">
        <w:trPr>
          <w:trHeight w:val="70"/>
        </w:trPr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Volunteering &amp; Board Involvement</w:t>
            </w:r>
          </w:p>
        </w:tc>
        <w:tc>
          <w:tcPr>
            <w:tcW w:w="1710" w:type="dxa"/>
          </w:tcPr>
          <w:p w:rsidR="00E85CF1" w:rsidRDefault="004A0226" w:rsidP="00E85CF1">
            <w:r>
              <w:t>TU</w:t>
            </w:r>
            <w:r w:rsidR="00E85CF1">
              <w:t>- 4/5/2016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05796D">
        <w:trPr>
          <w:trHeight w:val="70"/>
        </w:trPr>
        <w:tc>
          <w:tcPr>
            <w:tcW w:w="2538" w:type="dxa"/>
          </w:tcPr>
          <w:p w:rsidR="00E85CF1" w:rsidRDefault="00E85CF1" w:rsidP="00E85CF1">
            <w:r>
              <w:t>*Skills 4 Success:</w:t>
            </w:r>
          </w:p>
        </w:tc>
        <w:tc>
          <w:tcPr>
            <w:tcW w:w="2520" w:type="dxa"/>
          </w:tcPr>
          <w:p w:rsidR="00E85CF1" w:rsidRDefault="00E85CF1" w:rsidP="00E85CF1">
            <w:r>
              <w:t>Stress Management</w:t>
            </w:r>
          </w:p>
        </w:tc>
        <w:tc>
          <w:tcPr>
            <w:tcW w:w="1710" w:type="dxa"/>
          </w:tcPr>
          <w:p w:rsidR="00E85CF1" w:rsidRDefault="00E85CF1" w:rsidP="00E85CF1">
            <w:r>
              <w:t>W- 4/6/2016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12:45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329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Get the Most Out of a Job Fair</w:t>
            </w:r>
          </w:p>
        </w:tc>
        <w:tc>
          <w:tcPr>
            <w:tcW w:w="1710" w:type="dxa"/>
          </w:tcPr>
          <w:p w:rsidR="00E85CF1" w:rsidRDefault="00E85CF1" w:rsidP="00E85CF1">
            <w:r>
              <w:t>TH- 4/7/2016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Keys to Success:</w:t>
            </w:r>
          </w:p>
        </w:tc>
        <w:tc>
          <w:tcPr>
            <w:tcW w:w="2520" w:type="dxa"/>
          </w:tcPr>
          <w:p w:rsidR="00E85CF1" w:rsidRDefault="00E85CF1" w:rsidP="00E85CF1">
            <w:r>
              <w:t>Your Personality, Your Career</w:t>
            </w:r>
          </w:p>
        </w:tc>
        <w:tc>
          <w:tcPr>
            <w:tcW w:w="1710" w:type="dxa"/>
          </w:tcPr>
          <w:p w:rsidR="00E85CF1" w:rsidRDefault="00E85CF1" w:rsidP="00E85CF1">
            <w:r>
              <w:t>M- 4/11/2016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Undecided Majors</w:t>
            </w:r>
          </w:p>
        </w:tc>
        <w:tc>
          <w:tcPr>
            <w:tcW w:w="1710" w:type="dxa"/>
          </w:tcPr>
          <w:p w:rsidR="00E85CF1" w:rsidRDefault="00E85CF1" w:rsidP="00E85CF1">
            <w:r>
              <w:t>TU- 4/12/2016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*Skills 4 Success:</w:t>
            </w:r>
          </w:p>
        </w:tc>
        <w:tc>
          <w:tcPr>
            <w:tcW w:w="2520" w:type="dxa"/>
          </w:tcPr>
          <w:p w:rsidR="00E85CF1" w:rsidRDefault="00E85CF1" w:rsidP="00E85CF1">
            <w:r>
              <w:t xml:space="preserve">Time Management </w:t>
            </w:r>
          </w:p>
        </w:tc>
        <w:tc>
          <w:tcPr>
            <w:tcW w:w="1710" w:type="dxa"/>
          </w:tcPr>
          <w:p w:rsidR="00E85CF1" w:rsidRDefault="00E85CF1" w:rsidP="00E85CF1">
            <w:r>
              <w:t>W- 4/13/2016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12:45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329</w:t>
            </w:r>
          </w:p>
        </w:tc>
      </w:tr>
      <w:tr w:rsidR="00E85CF1" w:rsidTr="00A03FC3">
        <w:trPr>
          <w:trHeight w:val="575"/>
        </w:trPr>
        <w:tc>
          <w:tcPr>
            <w:tcW w:w="2538" w:type="dxa"/>
          </w:tcPr>
          <w:p w:rsidR="00E85CF1" w:rsidRDefault="00E85CF1" w:rsidP="00E85CF1">
            <w:r w:rsidRPr="00DA2624">
              <w:t>Dining Etiquette Dinner</w:t>
            </w:r>
          </w:p>
        </w:tc>
        <w:tc>
          <w:tcPr>
            <w:tcW w:w="2520" w:type="dxa"/>
          </w:tcPr>
          <w:p w:rsidR="00E85CF1" w:rsidRDefault="00E85CF1" w:rsidP="00E85CF1">
            <w:r>
              <w:t>Navigate a formal dinner in style.</w:t>
            </w:r>
          </w:p>
        </w:tc>
        <w:tc>
          <w:tcPr>
            <w:tcW w:w="1710" w:type="dxa"/>
          </w:tcPr>
          <w:p w:rsidR="00E85CF1" w:rsidRDefault="00E85CF1" w:rsidP="00E85CF1">
            <w:r>
              <w:t>W- 4/13/2016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5:30 – 8:00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Commons, Skylight Room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Allied Health</w:t>
            </w:r>
          </w:p>
        </w:tc>
        <w:tc>
          <w:tcPr>
            <w:tcW w:w="1710" w:type="dxa"/>
          </w:tcPr>
          <w:p w:rsidR="00E85CF1" w:rsidRDefault="00E85CF1" w:rsidP="00E85CF1">
            <w:r>
              <w:t>TH- 4/14/2016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Young Alumni Panel</w:t>
            </w:r>
          </w:p>
        </w:tc>
        <w:tc>
          <w:tcPr>
            <w:tcW w:w="1710" w:type="dxa"/>
          </w:tcPr>
          <w:p w:rsidR="00E85CF1" w:rsidRDefault="004A0226" w:rsidP="00E85CF1">
            <w:r>
              <w:t>M</w:t>
            </w:r>
            <w:r w:rsidR="00E85CF1">
              <w:t>- 4/18/2016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Balancing Career Expectations with Reality</w:t>
            </w:r>
          </w:p>
        </w:tc>
        <w:tc>
          <w:tcPr>
            <w:tcW w:w="1710" w:type="dxa"/>
          </w:tcPr>
          <w:p w:rsidR="00E85CF1" w:rsidRDefault="004A0226" w:rsidP="00E85CF1">
            <w:r>
              <w:t>TU</w:t>
            </w:r>
            <w:r w:rsidR="00E85CF1">
              <w:t>- 4/19/2016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Entrepreneur Panel</w:t>
            </w:r>
          </w:p>
        </w:tc>
        <w:tc>
          <w:tcPr>
            <w:tcW w:w="1710" w:type="dxa"/>
          </w:tcPr>
          <w:p w:rsidR="00E85CF1" w:rsidRDefault="00E85CF1" w:rsidP="00E85CF1">
            <w:r>
              <w:t>W-4/20/2016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UC 312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Global Employment</w:t>
            </w:r>
          </w:p>
        </w:tc>
        <w:tc>
          <w:tcPr>
            <w:tcW w:w="1710" w:type="dxa"/>
          </w:tcPr>
          <w:p w:rsidR="00E85CF1" w:rsidRDefault="00E85CF1" w:rsidP="00E85CF1">
            <w:r>
              <w:t>TH-4/21/2016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Career Month Workshop</w:t>
            </w:r>
          </w:p>
        </w:tc>
        <w:tc>
          <w:tcPr>
            <w:tcW w:w="2520" w:type="dxa"/>
          </w:tcPr>
          <w:p w:rsidR="00E85CF1" w:rsidRDefault="00E85CF1" w:rsidP="00E85CF1">
            <w:r>
              <w:t>Federal Workshop</w:t>
            </w:r>
          </w:p>
        </w:tc>
        <w:tc>
          <w:tcPr>
            <w:tcW w:w="1710" w:type="dxa"/>
          </w:tcPr>
          <w:p w:rsidR="00E85CF1" w:rsidRDefault="00E85CF1" w:rsidP="00E85CF1">
            <w:r>
              <w:t>TU- 4/26/2016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1:00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331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rPr>
                <w:shd w:val="clear" w:color="auto" w:fill="FFFFFF"/>
              </w:rPr>
              <w:t>**</w:t>
            </w:r>
            <w:r w:rsidRPr="005B51A0">
              <w:rPr>
                <w:shd w:val="clear" w:color="auto" w:fill="FFFFFF"/>
              </w:rPr>
              <w:t>Undergraduate Research and Creative Achievement Day</w:t>
            </w:r>
            <w:r w:rsidRPr="005B51A0">
              <w:rPr>
                <w:rStyle w:val="apple-converted-space"/>
                <w:shd w:val="clear" w:color="auto" w:fill="FFFFFF"/>
              </w:rPr>
              <w:t> </w:t>
            </w:r>
          </w:p>
        </w:tc>
        <w:tc>
          <w:tcPr>
            <w:tcW w:w="2520" w:type="dxa"/>
          </w:tcPr>
          <w:p w:rsidR="00E85CF1" w:rsidRDefault="00E85CF1" w:rsidP="00E85CF1">
            <w:r>
              <w:rPr>
                <w:shd w:val="clear" w:color="auto" w:fill="FFFFFF"/>
              </w:rPr>
              <w:t xml:space="preserve">Review </w:t>
            </w:r>
            <w:r w:rsidRPr="005B51A0">
              <w:rPr>
                <w:shd w:val="clear" w:color="auto" w:fill="FFFFFF"/>
              </w:rPr>
              <w:t>research, scholarship, and creative work</w:t>
            </w:r>
            <w:r>
              <w:rPr>
                <w:shd w:val="clear" w:color="auto" w:fill="FFFFFF"/>
              </w:rPr>
              <w:t xml:space="preserve"> carried out by students.</w:t>
            </w:r>
          </w:p>
        </w:tc>
        <w:tc>
          <w:tcPr>
            <w:tcW w:w="1710" w:type="dxa"/>
          </w:tcPr>
          <w:p w:rsidR="00E85CF1" w:rsidRDefault="00E85CF1" w:rsidP="00E85CF1">
            <w:r>
              <w:t>W- 4/27/2016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TBA</w:t>
            </w:r>
          </w:p>
        </w:tc>
        <w:tc>
          <w:tcPr>
            <w:tcW w:w="1980" w:type="dxa"/>
          </w:tcPr>
          <w:p w:rsidR="00E85CF1" w:rsidRDefault="00E85CF1" w:rsidP="00E85CF1">
            <w:r>
              <w:t>UC</w:t>
            </w:r>
          </w:p>
        </w:tc>
      </w:tr>
      <w:tr w:rsidR="00E85CF1" w:rsidTr="003A0A00">
        <w:tc>
          <w:tcPr>
            <w:tcW w:w="2538" w:type="dxa"/>
          </w:tcPr>
          <w:p w:rsidR="00E85CF1" w:rsidRDefault="00E85CF1" w:rsidP="00E85CF1">
            <w:r>
              <w:t>*Skills 4 Success:</w:t>
            </w:r>
          </w:p>
        </w:tc>
        <w:tc>
          <w:tcPr>
            <w:tcW w:w="2520" w:type="dxa"/>
          </w:tcPr>
          <w:p w:rsidR="00E85CF1" w:rsidRDefault="00E85CF1" w:rsidP="00E85CF1">
            <w:r>
              <w:t>Motivation &amp; Goal Setting</w:t>
            </w:r>
          </w:p>
        </w:tc>
        <w:tc>
          <w:tcPr>
            <w:tcW w:w="1710" w:type="dxa"/>
          </w:tcPr>
          <w:p w:rsidR="00E85CF1" w:rsidRDefault="00E85CF1" w:rsidP="00E85CF1">
            <w:r>
              <w:t>W- 4/27/2016</w:t>
            </w:r>
          </w:p>
        </w:tc>
        <w:tc>
          <w:tcPr>
            <w:tcW w:w="1980" w:type="dxa"/>
          </w:tcPr>
          <w:p w:rsidR="00E85CF1" w:rsidRDefault="00E85CF1" w:rsidP="00E85CF1">
            <w:r>
              <w:t>Noon – 12:45 pm</w:t>
            </w:r>
          </w:p>
        </w:tc>
        <w:tc>
          <w:tcPr>
            <w:tcW w:w="1980" w:type="dxa"/>
          </w:tcPr>
          <w:p w:rsidR="00E85CF1" w:rsidRDefault="00E85CF1" w:rsidP="00E85CF1">
            <w:r>
              <w:t>Commons 329</w:t>
            </w:r>
          </w:p>
        </w:tc>
      </w:tr>
    </w:tbl>
    <w:p w:rsidR="00E93E03" w:rsidRDefault="004F5C95" w:rsidP="004F5C95">
      <w:pPr>
        <w:rPr>
          <w:i/>
        </w:rPr>
      </w:pPr>
      <w:r w:rsidRPr="00A27A3F">
        <w:rPr>
          <w:i/>
        </w:rPr>
        <w:t>*Hosted by the UMBC Counseling Center.</w:t>
      </w:r>
    </w:p>
    <w:p w:rsidR="00E40C0C" w:rsidRDefault="005B4ABB" w:rsidP="004F5C95">
      <w:pPr>
        <w:rPr>
          <w:i/>
        </w:rPr>
      </w:pPr>
      <w:r w:rsidRPr="00A27A3F">
        <w:rPr>
          <w:i/>
        </w:rPr>
        <w:t>*</w:t>
      </w:r>
      <w:r w:rsidR="00E40C0C">
        <w:rPr>
          <w:i/>
        </w:rPr>
        <w:t>*</w:t>
      </w:r>
      <w:r w:rsidRPr="00A27A3F">
        <w:rPr>
          <w:i/>
        </w:rPr>
        <w:t xml:space="preserve">Hosted by the UMBC </w:t>
      </w:r>
      <w:r>
        <w:rPr>
          <w:i/>
        </w:rPr>
        <w:t>Office of Undergraduate Education</w:t>
      </w:r>
      <w:r w:rsidR="00894526">
        <w:rPr>
          <w:i/>
        </w:rPr>
        <w:t>.</w:t>
      </w:r>
    </w:p>
    <w:p w:rsidR="000D65C8" w:rsidRDefault="000D65C8" w:rsidP="004F5C95">
      <w:pPr>
        <w:rPr>
          <w:i/>
        </w:rPr>
      </w:pPr>
    </w:p>
    <w:p w:rsidR="000D65C8" w:rsidRDefault="000D65C8" w:rsidP="004F5C95">
      <w:pPr>
        <w:rPr>
          <w:i/>
        </w:rPr>
      </w:pPr>
    </w:p>
    <w:p w:rsidR="00E93E03" w:rsidRDefault="00E93E03" w:rsidP="00F63A57">
      <w:pPr>
        <w:spacing w:after="0"/>
        <w:rPr>
          <w:b/>
        </w:rPr>
      </w:pPr>
    </w:p>
    <w:p w:rsidR="00791603" w:rsidRPr="00E93E03" w:rsidRDefault="004F5C95" w:rsidP="00342CB3">
      <w:pPr>
        <w:spacing w:after="0"/>
        <w:jc w:val="center"/>
        <w:rPr>
          <w:b/>
          <w:sz w:val="22"/>
          <w:szCs w:val="22"/>
        </w:rPr>
      </w:pPr>
      <w:r w:rsidRPr="00E93E03">
        <w:rPr>
          <w:b/>
          <w:sz w:val="22"/>
          <w:szCs w:val="22"/>
        </w:rPr>
        <w:t>Sample Action Items for PRAC 102- See Full List of Events on the Career Center website.</w:t>
      </w:r>
    </w:p>
    <w:p w:rsidR="00E93E03" w:rsidRDefault="00E93E03" w:rsidP="004F5C95">
      <w:pPr>
        <w:spacing w:after="0"/>
      </w:pPr>
    </w:p>
    <w:p w:rsidR="004F5C95" w:rsidRPr="005325E1" w:rsidRDefault="003A19FB" w:rsidP="004F5C95">
      <w:pPr>
        <w:spacing w:after="0"/>
      </w:pPr>
      <w:r w:rsidRPr="00E93E03">
        <w:rPr>
          <w:b/>
          <w:sz w:val="22"/>
          <w:szCs w:val="22"/>
        </w:rPr>
        <w:t>Complete</w:t>
      </w:r>
      <w:r w:rsidR="004F5C95" w:rsidRPr="00E93E03">
        <w:rPr>
          <w:b/>
          <w:sz w:val="22"/>
          <w:szCs w:val="22"/>
        </w:rPr>
        <w:t xml:space="preserve"> at least </w:t>
      </w:r>
      <w:r w:rsidR="004F5C95" w:rsidRPr="00E93E03">
        <w:rPr>
          <w:b/>
          <w:sz w:val="22"/>
          <w:szCs w:val="22"/>
          <w:u w:val="single"/>
        </w:rPr>
        <w:t xml:space="preserve">ONE </w:t>
      </w:r>
      <w:r w:rsidR="004F5C95" w:rsidRPr="00E93E03">
        <w:rPr>
          <w:b/>
          <w:sz w:val="22"/>
          <w:szCs w:val="22"/>
        </w:rPr>
        <w:t>action item or service below to benefit your career.</w:t>
      </w:r>
      <w:r w:rsidR="004F5C95">
        <w:t xml:space="preserve">  You can also attend any Employer Information Session to fulfill this requirement.  Descriptions can be found in UMBCworks &amp;</w:t>
      </w:r>
      <w:r w:rsidR="006E43AC">
        <w:t xml:space="preserve"> on the Career Center’s website</w:t>
      </w:r>
      <w:r w:rsidR="004F5C95">
        <w:t>.</w:t>
      </w:r>
      <w:r w:rsidR="006E43AC">
        <w:t xml:space="preserve">  Please RSVP for </w:t>
      </w:r>
      <w:r w:rsidR="000D65C8">
        <w:t xml:space="preserve">the </w:t>
      </w:r>
      <w:r w:rsidR="006E43AC">
        <w:t xml:space="preserve">On the Road events </w:t>
      </w:r>
      <w:r w:rsidR="000D65C8">
        <w:t xml:space="preserve">and Off-Campus Job Fairs </w:t>
      </w:r>
      <w:r w:rsidR="006E43AC">
        <w:t>on UMBCworks</w:t>
      </w:r>
      <w:r w:rsidR="000D65C8">
        <w:t xml:space="preserve"> to reserve your spot on the Bus</w:t>
      </w:r>
      <w:r w:rsidR="006E43AC">
        <w:t>.</w:t>
      </w:r>
    </w:p>
    <w:tbl>
      <w:tblPr>
        <w:tblStyle w:val="TableGrid"/>
        <w:tblpPr w:leftFromText="180" w:rightFromText="180" w:vertAnchor="page" w:horzAnchor="margin" w:tblpY="2656"/>
        <w:tblW w:w="10638" w:type="dxa"/>
        <w:tblLayout w:type="fixed"/>
        <w:tblLook w:val="04A0" w:firstRow="1" w:lastRow="0" w:firstColumn="1" w:lastColumn="0" w:noHBand="0" w:noVBand="1"/>
      </w:tblPr>
      <w:tblGrid>
        <w:gridCol w:w="2628"/>
        <w:gridCol w:w="2610"/>
        <w:gridCol w:w="1620"/>
        <w:gridCol w:w="2340"/>
        <w:gridCol w:w="1440"/>
      </w:tblGrid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Pr="00E93E03" w:rsidRDefault="00A54944" w:rsidP="00D44085">
            <w:pPr>
              <w:jc w:val="center"/>
              <w:rPr>
                <w:b/>
                <w:sz w:val="30"/>
                <w:szCs w:val="30"/>
              </w:rPr>
            </w:pPr>
            <w:r w:rsidRPr="00E93E03">
              <w:rPr>
                <w:b/>
                <w:sz w:val="30"/>
                <w:szCs w:val="30"/>
              </w:rPr>
              <w:t>Event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Pr="00E93E03" w:rsidRDefault="00A54944" w:rsidP="00D44085">
            <w:pPr>
              <w:jc w:val="center"/>
              <w:rPr>
                <w:b/>
                <w:sz w:val="30"/>
                <w:szCs w:val="30"/>
              </w:rPr>
            </w:pPr>
            <w:r w:rsidRPr="00E93E03">
              <w:rPr>
                <w:b/>
                <w:sz w:val="30"/>
                <w:szCs w:val="30"/>
              </w:rPr>
              <w:t>Employer/Topic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Pr="00E93E03" w:rsidRDefault="00A54944" w:rsidP="00D44085">
            <w:pPr>
              <w:jc w:val="center"/>
              <w:rPr>
                <w:b/>
                <w:sz w:val="30"/>
                <w:szCs w:val="30"/>
              </w:rPr>
            </w:pPr>
            <w:r w:rsidRPr="00E93E03">
              <w:rPr>
                <w:b/>
                <w:sz w:val="30"/>
                <w:szCs w:val="30"/>
              </w:rPr>
              <w:t>Day- 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Pr="00E93E03" w:rsidRDefault="00A54944" w:rsidP="00D44085">
            <w:pPr>
              <w:jc w:val="center"/>
              <w:rPr>
                <w:b/>
                <w:sz w:val="30"/>
                <w:szCs w:val="30"/>
              </w:rPr>
            </w:pPr>
            <w:r w:rsidRPr="00E93E03">
              <w:rPr>
                <w:b/>
                <w:sz w:val="30"/>
                <w:szCs w:val="30"/>
              </w:rPr>
              <w:t>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Pr="00E93E03" w:rsidRDefault="00A54944" w:rsidP="00D44085">
            <w:pPr>
              <w:jc w:val="center"/>
              <w:rPr>
                <w:b/>
                <w:sz w:val="30"/>
                <w:szCs w:val="30"/>
              </w:rPr>
            </w:pPr>
            <w:r w:rsidRPr="00E93E03">
              <w:rPr>
                <w:b/>
                <w:sz w:val="30"/>
                <w:szCs w:val="30"/>
              </w:rPr>
              <w:t>Location</w:t>
            </w:r>
          </w:p>
        </w:tc>
      </w:tr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Northrup Grumman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W-2/3/2016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11:00 am – 2:00 pm</w:t>
            </w:r>
          </w:p>
          <w:p w:rsidR="00A54944" w:rsidRDefault="00A54944" w:rsidP="00D44085">
            <w:r w:rsidRPr="00D66138">
              <w:rPr>
                <w:i/>
              </w:rPr>
              <w:t>Come by at 11, 12, or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UC312</w:t>
            </w:r>
          </w:p>
        </w:tc>
      </w:tr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PayPal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F-2/5/2016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256A61" w:rsidP="00D44085">
            <w:r>
              <w:t>9:00</w:t>
            </w:r>
            <w:r w:rsidR="00A54944">
              <w:t xml:space="preserve"> am  – 2:00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Off-campus</w:t>
            </w:r>
          </w:p>
        </w:tc>
      </w:tr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Summer Job &amp; Intern Fair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Meet employers seeking to hire UMBC students.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W- 2/10/2016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12:00 noon – 4:00 pm</w:t>
            </w:r>
          </w:p>
          <w:p w:rsidR="00A54944" w:rsidRDefault="00A54944" w:rsidP="00D44085">
            <w:pPr>
              <w:pStyle w:val="Heading3"/>
              <w:outlineLvl w:val="2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UC Ballroom</w:t>
            </w:r>
          </w:p>
        </w:tc>
      </w:tr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Morgan Stanley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F- 2/12/2016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BF14B1" w:rsidP="00D44085">
            <w:r>
              <w:t>9:30 am – 2:00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Off-campus</w:t>
            </w:r>
          </w:p>
        </w:tc>
      </w:tr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Maryland Career Consortium Job Fair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F-2/19/2016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Pr="000617A0" w:rsidRDefault="00A54944" w:rsidP="00D44085">
            <w:r>
              <w:t>10:00 am – 2:00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Default="00A54944" w:rsidP="00D44085">
            <w:r>
              <w:t>Loyola University</w:t>
            </w:r>
          </w:p>
        </w:tc>
      </w:tr>
      <w:tr w:rsidR="00363792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Next Century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W-2/24/2016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11:00 am – 2:00 pm</w:t>
            </w:r>
          </w:p>
          <w:p w:rsidR="00363792" w:rsidRDefault="00363792" w:rsidP="00D44085">
            <w:r w:rsidRPr="00D66138">
              <w:rPr>
                <w:i/>
              </w:rPr>
              <w:t>Come by at 11, 12, or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UC 312</w:t>
            </w:r>
          </w:p>
        </w:tc>
      </w:tr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Default="00A54944" w:rsidP="00D44085">
            <w:r>
              <w:t xml:space="preserve">UMBC Connects: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Default="009F1ED8" w:rsidP="00D44085">
            <w:r>
              <w:t>National Security Agency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Default="00A54944" w:rsidP="00D44085">
            <w:r>
              <w:t>W- 3/2/2016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Default="00A54944" w:rsidP="00D44085">
            <w:r>
              <w:t>11:00 am – 2:00 pm</w:t>
            </w:r>
          </w:p>
          <w:p w:rsidR="00A54944" w:rsidRDefault="00A54944" w:rsidP="00D44085">
            <w:r w:rsidRPr="00D66138">
              <w:rPr>
                <w:i/>
              </w:rPr>
              <w:t>Come by at 11, 12, or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944" w:rsidRDefault="00A54944" w:rsidP="00D44085">
            <w:r>
              <w:t>UC 312</w:t>
            </w:r>
          </w:p>
        </w:tc>
      </w:tr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0F7777" w:rsidP="00D44085">
            <w:r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General Electric Aviation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F- 3/4/2016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256A61" w:rsidP="00D44085">
            <w:r>
              <w:t>9:00 am  – 2:00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0F7777" w:rsidP="00D44085">
            <w:r>
              <w:t>Off-campus</w:t>
            </w:r>
          </w:p>
        </w:tc>
      </w:tr>
      <w:tr w:rsidR="00A54944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 xml:space="preserve">Kennedy Krieger Institute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W-3/30/2016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11:00 am – 2:00 pm</w:t>
            </w:r>
          </w:p>
          <w:p w:rsidR="00A54944" w:rsidRDefault="00A54944" w:rsidP="00D44085">
            <w:r w:rsidRPr="00D66138">
              <w:rPr>
                <w:i/>
              </w:rPr>
              <w:t>Come by at 11, 12, or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944" w:rsidRDefault="00A54944" w:rsidP="00D44085">
            <w:r>
              <w:t>UC 312</w:t>
            </w:r>
          </w:p>
        </w:tc>
      </w:tr>
      <w:tr w:rsidR="00BE1FEA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A" w:rsidRDefault="00BE1FEA" w:rsidP="00D44085">
            <w:r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A" w:rsidRDefault="00BE1FEA" w:rsidP="00D44085">
            <w:r>
              <w:t>Domino Sugar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A" w:rsidRDefault="00BE1FEA" w:rsidP="00D44085">
            <w:r>
              <w:t>F- 4/1/2016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A" w:rsidRDefault="00256A61" w:rsidP="00D44085">
            <w:r>
              <w:t>9:00 am  – 2:00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FEA" w:rsidRDefault="00BE1FEA" w:rsidP="00D44085">
            <w:r>
              <w:t>Off-campus</w:t>
            </w:r>
          </w:p>
        </w:tc>
      </w:tr>
      <w:tr w:rsidR="00363792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 xml:space="preserve">Career Paths for Graduate Students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Meet employers seeking to hire graduate students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W-4/6/2016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4:00 pm – 6:00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AOK 7</w:t>
            </w:r>
            <w:r w:rsidRPr="00363792"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363792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BF14B1" w:rsidP="00D44085">
            <w:r>
              <w:t xml:space="preserve">Network with </w:t>
            </w:r>
            <w:r w:rsidR="00363792">
              <w:t>Employers in the Sciences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W- 4/7/2016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11:00 am – 2:00 pm</w:t>
            </w:r>
          </w:p>
          <w:p w:rsidR="00363792" w:rsidRDefault="00BF14B1" w:rsidP="00D44085">
            <w:r>
              <w:rPr>
                <w:i/>
              </w:rPr>
              <w:t>Bring your resume.  Stop by anytime.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363792" w:rsidP="00D44085">
            <w:r>
              <w:t>Commons Main Street</w:t>
            </w:r>
          </w:p>
        </w:tc>
      </w:tr>
      <w:tr w:rsidR="000F7777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National Security Agency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F - 4/8/2016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8D742C" w:rsidP="00D44085">
            <w:r>
              <w:t>TBA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Off-campus</w:t>
            </w:r>
          </w:p>
        </w:tc>
      </w:tr>
      <w:tr w:rsidR="000F7777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Sweeten Up Your Network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Student Alumni Networking Night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A70564" w:rsidP="00D44085">
            <w:r>
              <w:t xml:space="preserve">TU- </w:t>
            </w:r>
            <w:r w:rsidR="009F1ED8">
              <w:t>4/12/2016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5:00 pm – 8:00 pm</w:t>
            </w:r>
          </w:p>
          <w:p w:rsidR="000F7777" w:rsidRDefault="000F7777" w:rsidP="00D44085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Commons Skylight</w:t>
            </w:r>
          </w:p>
        </w:tc>
      </w:tr>
      <w:tr w:rsidR="000F7777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Spring Career Fair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Meet employers seeking to hire UMBC students.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A70564" w:rsidP="00D44085">
            <w:r>
              <w:t>W</w:t>
            </w:r>
            <w:r w:rsidR="009F1ED8">
              <w:t>- 4/13/2016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12:30 pm – 3:30pm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UC Ballroom</w:t>
            </w:r>
          </w:p>
        </w:tc>
      </w:tr>
      <w:tr w:rsidR="000F7777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UMBC on the Road:  Explore Outside the Loop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Central Intelligence Agency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9F1ED8" w:rsidP="00D44085">
            <w:r>
              <w:t>F- 4/15/2016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9:00 am – 4:00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Off- Campus</w:t>
            </w:r>
          </w:p>
        </w:tc>
      </w:tr>
      <w:tr w:rsidR="00363792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0F7777" w:rsidP="00D44085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BF14B1" w:rsidP="00D44085">
            <w:r>
              <w:t xml:space="preserve">Network with </w:t>
            </w:r>
            <w:r w:rsidR="000F7777">
              <w:t>Employers in the Social Sciences</w:t>
            </w:r>
            <w:r>
              <w:t xml:space="preserve"> &amp; Humanities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0F7777" w:rsidP="00D44085">
            <w:r>
              <w:t>W- 4/20/2016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11:00 am – 2:00 pm</w:t>
            </w:r>
          </w:p>
          <w:p w:rsidR="00363792" w:rsidRDefault="00BF14B1" w:rsidP="00D44085">
            <w:r>
              <w:rPr>
                <w:i/>
              </w:rPr>
              <w:t>Bring your resume.   Stop by anytime.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792" w:rsidRDefault="000F7777" w:rsidP="00D44085">
            <w:r>
              <w:t>Commons Main Street</w:t>
            </w:r>
          </w:p>
        </w:tc>
      </w:tr>
      <w:tr w:rsidR="00F63A57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7" w:rsidRDefault="00F63A57" w:rsidP="00D44085">
            <w:r>
              <w:t>UMBC Connects: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7" w:rsidRDefault="00F63A57" w:rsidP="00D44085">
            <w:r>
              <w:t>CIA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7" w:rsidRDefault="00F63A57" w:rsidP="00D44085">
            <w:r>
              <w:t>W- 4/27/2016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7" w:rsidRDefault="00F63A57" w:rsidP="00F63A57">
            <w:r>
              <w:t>11:00 am – 2:00 pm</w:t>
            </w:r>
          </w:p>
          <w:p w:rsidR="00F63A57" w:rsidRDefault="00F63A57" w:rsidP="00F63A57">
            <w:r w:rsidRPr="00D66138">
              <w:rPr>
                <w:i/>
              </w:rPr>
              <w:t>Come by at 11, 12, or 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A57" w:rsidRDefault="00F63A57" w:rsidP="00D44085">
            <w:r>
              <w:t>Commons 331</w:t>
            </w:r>
          </w:p>
        </w:tc>
      </w:tr>
      <w:tr w:rsidR="000F7777" w:rsidTr="00D4408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Arts with a Purpose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Meet</w:t>
            </w:r>
            <w:r w:rsidRPr="000D65C8">
              <w:t xml:space="preserve"> </w:t>
            </w:r>
            <w:r>
              <w:t>professionals as they</w:t>
            </w:r>
            <w:r w:rsidRPr="000D65C8">
              <w:t xml:space="preserve"> talk abou</w:t>
            </w:r>
            <w:r>
              <w:t xml:space="preserve">t how they've built </w:t>
            </w:r>
            <w:r w:rsidRPr="000D65C8">
              <w:t>careers in arts-related industries.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TH-4/28/2016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6:00 pm – 8:00 pm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777" w:rsidRDefault="000F7777" w:rsidP="00D44085">
            <w:r>
              <w:t>AOK Library Gallery</w:t>
            </w:r>
          </w:p>
        </w:tc>
      </w:tr>
    </w:tbl>
    <w:p w:rsidR="00E93E03" w:rsidRDefault="00E93E03" w:rsidP="004F5C95">
      <w:pPr>
        <w:spacing w:after="0" w:line="240" w:lineRule="auto"/>
        <w:rPr>
          <w:b/>
        </w:rPr>
      </w:pPr>
    </w:p>
    <w:p w:rsidR="00F63A57" w:rsidRDefault="00F63A57" w:rsidP="004F5C95">
      <w:pPr>
        <w:spacing w:after="0" w:line="240" w:lineRule="auto"/>
        <w:rPr>
          <w:b/>
        </w:rPr>
      </w:pPr>
      <w:bookmarkStart w:id="0" w:name="_GoBack"/>
      <w:bookmarkEnd w:id="0"/>
    </w:p>
    <w:p w:rsidR="004F5C95" w:rsidRPr="00F04D15" w:rsidRDefault="004F5C95" w:rsidP="001F1FA5">
      <w:pPr>
        <w:spacing w:after="0" w:line="240" w:lineRule="auto"/>
        <w:jc w:val="left"/>
        <w:rPr>
          <w:b/>
        </w:rPr>
      </w:pPr>
      <w:r w:rsidRPr="00F04D15">
        <w:rPr>
          <w:b/>
        </w:rPr>
        <w:t>ADDITIONAL OPTION</w:t>
      </w:r>
      <w:r>
        <w:rPr>
          <w:b/>
        </w:rPr>
        <w:t xml:space="preserve">:  </w:t>
      </w:r>
      <w:r>
        <w:t>You can call the Career Center at 410-455-2216 to schedule an appointment to meet with a staff member for one of the following services.</w:t>
      </w:r>
    </w:p>
    <w:p w:rsidR="004F5C95" w:rsidRDefault="004F5C95" w:rsidP="001F1FA5">
      <w:pPr>
        <w:spacing w:after="0" w:line="240" w:lineRule="auto"/>
        <w:jc w:val="left"/>
      </w:pPr>
      <w:r>
        <w:t>Major Exploration/Choosing a Major</w:t>
      </w:r>
      <w:r>
        <w:tab/>
      </w:r>
      <w:r w:rsidR="00791603">
        <w:tab/>
      </w:r>
      <w:r>
        <w:t>Career Assessment/ Focus 2</w:t>
      </w:r>
      <w:r>
        <w:tab/>
        <w:t>Resume Review</w:t>
      </w:r>
      <w:r>
        <w:tab/>
      </w:r>
      <w:r>
        <w:tab/>
      </w:r>
    </w:p>
    <w:p w:rsidR="004F5C95" w:rsidRPr="004A0226" w:rsidRDefault="004F5C95" w:rsidP="004A0226">
      <w:pPr>
        <w:spacing w:after="0" w:line="240" w:lineRule="auto"/>
        <w:jc w:val="left"/>
      </w:pPr>
      <w:r>
        <w:t>Job and/or Internship Search Support</w:t>
      </w:r>
      <w:r>
        <w:tab/>
      </w:r>
      <w:r w:rsidR="00791603">
        <w:tab/>
      </w:r>
      <w:r>
        <w:t>Career Decision Making</w:t>
      </w:r>
      <w:r>
        <w:tab/>
      </w:r>
      <w:r>
        <w:tab/>
        <w:t>Mock Interview or Interview Pr</w:t>
      </w:r>
      <w:r w:rsidR="00791603">
        <w:t>e</w:t>
      </w:r>
      <w:r w:rsidR="00767FCE">
        <w:t xml:space="preserve">p </w:t>
      </w:r>
      <w:r>
        <w:t>Graduate School Application Prep</w:t>
      </w:r>
      <w:r>
        <w:tab/>
      </w:r>
      <w:r w:rsidR="00791603">
        <w:tab/>
      </w:r>
      <w:r w:rsidR="00791603">
        <w:tab/>
      </w:r>
      <w:r>
        <w:t>Personal Statement Reviews</w:t>
      </w:r>
      <w:r>
        <w:tab/>
      </w:r>
    </w:p>
    <w:sectPr w:rsidR="004F5C95" w:rsidRPr="004A0226" w:rsidSect="00A65557">
      <w:pgSz w:w="12240" w:h="15840"/>
      <w:pgMar w:top="475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7CD2"/>
    <w:multiLevelType w:val="multilevel"/>
    <w:tmpl w:val="CE9E03A6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1" w15:restartNumberingAfterBreak="0">
    <w:nsid w:val="19463F69"/>
    <w:multiLevelType w:val="hybridMultilevel"/>
    <w:tmpl w:val="B25855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1E1408"/>
    <w:multiLevelType w:val="hybridMultilevel"/>
    <w:tmpl w:val="5094C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9A33CE"/>
    <w:multiLevelType w:val="hybridMultilevel"/>
    <w:tmpl w:val="65B8A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1A5632"/>
    <w:multiLevelType w:val="hybridMultilevel"/>
    <w:tmpl w:val="028AE5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A795C"/>
    <w:multiLevelType w:val="hybridMultilevel"/>
    <w:tmpl w:val="3A28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001238"/>
    <w:multiLevelType w:val="hybridMultilevel"/>
    <w:tmpl w:val="F4947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87594"/>
    <w:multiLevelType w:val="hybridMultilevel"/>
    <w:tmpl w:val="25D253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5CB37902"/>
    <w:multiLevelType w:val="multilevel"/>
    <w:tmpl w:val="2C60C2EC"/>
    <w:lvl w:ilvl="0">
      <w:start w:val="1"/>
      <w:numFmt w:val="bullet"/>
      <w:lvlText w:val="●"/>
      <w:lvlJc w:val="left"/>
      <w:pPr>
        <w:ind w:left="720" w:firstLine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highlight w:val="none"/>
        <w:u w:val="none"/>
        <w:vertAlign w:val="baseline"/>
      </w:rPr>
    </w:lvl>
  </w:abstractNum>
  <w:abstractNum w:abstractNumId="9" w15:restartNumberingAfterBreak="0">
    <w:nsid w:val="6F4861F0"/>
    <w:multiLevelType w:val="hybridMultilevel"/>
    <w:tmpl w:val="EC425628"/>
    <w:lvl w:ilvl="0" w:tplc="D7520C22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8"/>
        <w:szCs w:val="18"/>
      </w:rPr>
    </w:lvl>
    <w:lvl w:ilvl="1" w:tplc="00010409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7DED4133"/>
    <w:multiLevelType w:val="hybridMultilevel"/>
    <w:tmpl w:val="123AB9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02"/>
    <w:rsid w:val="00005E95"/>
    <w:rsid w:val="00034C24"/>
    <w:rsid w:val="0004457C"/>
    <w:rsid w:val="00051C0D"/>
    <w:rsid w:val="0005796D"/>
    <w:rsid w:val="000617A0"/>
    <w:rsid w:val="00093F99"/>
    <w:rsid w:val="00097111"/>
    <w:rsid w:val="000D1641"/>
    <w:rsid w:val="000D65C8"/>
    <w:rsid w:val="000E781E"/>
    <w:rsid w:val="000F7777"/>
    <w:rsid w:val="00144124"/>
    <w:rsid w:val="00166D61"/>
    <w:rsid w:val="001701CE"/>
    <w:rsid w:val="001823B5"/>
    <w:rsid w:val="00191793"/>
    <w:rsid w:val="001B07C4"/>
    <w:rsid w:val="001E4AB1"/>
    <w:rsid w:val="001F1FA5"/>
    <w:rsid w:val="001F6719"/>
    <w:rsid w:val="002106EA"/>
    <w:rsid w:val="00217808"/>
    <w:rsid w:val="00224332"/>
    <w:rsid w:val="0023253E"/>
    <w:rsid w:val="00256A61"/>
    <w:rsid w:val="00261318"/>
    <w:rsid w:val="00271A16"/>
    <w:rsid w:val="00281894"/>
    <w:rsid w:val="00292C66"/>
    <w:rsid w:val="002B0258"/>
    <w:rsid w:val="002C7750"/>
    <w:rsid w:val="002E44B9"/>
    <w:rsid w:val="002E4A7A"/>
    <w:rsid w:val="00317776"/>
    <w:rsid w:val="00320EDA"/>
    <w:rsid w:val="00323F44"/>
    <w:rsid w:val="00342CB3"/>
    <w:rsid w:val="00345C46"/>
    <w:rsid w:val="00353D3D"/>
    <w:rsid w:val="00363792"/>
    <w:rsid w:val="00364BCD"/>
    <w:rsid w:val="00365036"/>
    <w:rsid w:val="00377606"/>
    <w:rsid w:val="00377CD7"/>
    <w:rsid w:val="003947EE"/>
    <w:rsid w:val="003A04D7"/>
    <w:rsid w:val="003A0A00"/>
    <w:rsid w:val="003A19FB"/>
    <w:rsid w:val="003B6C85"/>
    <w:rsid w:val="003C6112"/>
    <w:rsid w:val="003E0EF5"/>
    <w:rsid w:val="004028CF"/>
    <w:rsid w:val="00417151"/>
    <w:rsid w:val="00437CF1"/>
    <w:rsid w:val="00453409"/>
    <w:rsid w:val="00457593"/>
    <w:rsid w:val="00460E00"/>
    <w:rsid w:val="004904D7"/>
    <w:rsid w:val="004A0226"/>
    <w:rsid w:val="004B7204"/>
    <w:rsid w:val="004F07E9"/>
    <w:rsid w:val="004F5C95"/>
    <w:rsid w:val="0050567B"/>
    <w:rsid w:val="005109E7"/>
    <w:rsid w:val="005542D9"/>
    <w:rsid w:val="00555B49"/>
    <w:rsid w:val="00556DE7"/>
    <w:rsid w:val="00566106"/>
    <w:rsid w:val="005825A9"/>
    <w:rsid w:val="005B3329"/>
    <w:rsid w:val="005B4ABB"/>
    <w:rsid w:val="005B51A0"/>
    <w:rsid w:val="005D717E"/>
    <w:rsid w:val="006247CA"/>
    <w:rsid w:val="00630BFF"/>
    <w:rsid w:val="00634F55"/>
    <w:rsid w:val="00690839"/>
    <w:rsid w:val="00695DCE"/>
    <w:rsid w:val="006C2147"/>
    <w:rsid w:val="006E43AC"/>
    <w:rsid w:val="00712255"/>
    <w:rsid w:val="00725AD5"/>
    <w:rsid w:val="0073649A"/>
    <w:rsid w:val="007442D9"/>
    <w:rsid w:val="00763402"/>
    <w:rsid w:val="00764C8B"/>
    <w:rsid w:val="00767FCE"/>
    <w:rsid w:val="007810A2"/>
    <w:rsid w:val="00787399"/>
    <w:rsid w:val="00790458"/>
    <w:rsid w:val="00791603"/>
    <w:rsid w:val="007B33BD"/>
    <w:rsid w:val="007D1116"/>
    <w:rsid w:val="00810088"/>
    <w:rsid w:val="008708E9"/>
    <w:rsid w:val="00892DC6"/>
    <w:rsid w:val="00894526"/>
    <w:rsid w:val="008A07AB"/>
    <w:rsid w:val="008C5A5A"/>
    <w:rsid w:val="008C7F57"/>
    <w:rsid w:val="008D2104"/>
    <w:rsid w:val="008D742C"/>
    <w:rsid w:val="008E75C7"/>
    <w:rsid w:val="008F327F"/>
    <w:rsid w:val="0090409F"/>
    <w:rsid w:val="0093169D"/>
    <w:rsid w:val="00947F61"/>
    <w:rsid w:val="00950F8C"/>
    <w:rsid w:val="009B20AF"/>
    <w:rsid w:val="009D4D4B"/>
    <w:rsid w:val="009F1ED8"/>
    <w:rsid w:val="009F6981"/>
    <w:rsid w:val="00A03FC3"/>
    <w:rsid w:val="00A12D7A"/>
    <w:rsid w:val="00A54944"/>
    <w:rsid w:val="00A5526F"/>
    <w:rsid w:val="00A65557"/>
    <w:rsid w:val="00A70564"/>
    <w:rsid w:val="00A7623F"/>
    <w:rsid w:val="00A80103"/>
    <w:rsid w:val="00A91748"/>
    <w:rsid w:val="00AA0C24"/>
    <w:rsid w:val="00AE7CAD"/>
    <w:rsid w:val="00B13FBC"/>
    <w:rsid w:val="00B264FA"/>
    <w:rsid w:val="00B30FCA"/>
    <w:rsid w:val="00B42ED6"/>
    <w:rsid w:val="00B76549"/>
    <w:rsid w:val="00BA177F"/>
    <w:rsid w:val="00BB5AB7"/>
    <w:rsid w:val="00BE1FEA"/>
    <w:rsid w:val="00BF14B1"/>
    <w:rsid w:val="00BF2EB2"/>
    <w:rsid w:val="00C104F4"/>
    <w:rsid w:val="00C216BC"/>
    <w:rsid w:val="00C26C9F"/>
    <w:rsid w:val="00C3168A"/>
    <w:rsid w:val="00C50DDC"/>
    <w:rsid w:val="00C72C0D"/>
    <w:rsid w:val="00C87D67"/>
    <w:rsid w:val="00C96ECB"/>
    <w:rsid w:val="00CC5F03"/>
    <w:rsid w:val="00CE7314"/>
    <w:rsid w:val="00CF1B2B"/>
    <w:rsid w:val="00D04B44"/>
    <w:rsid w:val="00D34957"/>
    <w:rsid w:val="00D43129"/>
    <w:rsid w:val="00D44085"/>
    <w:rsid w:val="00D4528B"/>
    <w:rsid w:val="00D56EC2"/>
    <w:rsid w:val="00D73EA2"/>
    <w:rsid w:val="00DB128D"/>
    <w:rsid w:val="00DD0AC6"/>
    <w:rsid w:val="00DD2D89"/>
    <w:rsid w:val="00DD30F7"/>
    <w:rsid w:val="00DE1D02"/>
    <w:rsid w:val="00DE5D26"/>
    <w:rsid w:val="00E32B22"/>
    <w:rsid w:val="00E40620"/>
    <w:rsid w:val="00E40C0C"/>
    <w:rsid w:val="00E4510E"/>
    <w:rsid w:val="00E5565D"/>
    <w:rsid w:val="00E57EC8"/>
    <w:rsid w:val="00E65403"/>
    <w:rsid w:val="00E71CB3"/>
    <w:rsid w:val="00E85CF1"/>
    <w:rsid w:val="00E93E03"/>
    <w:rsid w:val="00EB73A4"/>
    <w:rsid w:val="00EC4740"/>
    <w:rsid w:val="00EC789C"/>
    <w:rsid w:val="00EE256F"/>
    <w:rsid w:val="00F270D5"/>
    <w:rsid w:val="00F63A57"/>
    <w:rsid w:val="00FA48E3"/>
    <w:rsid w:val="00FB7550"/>
    <w:rsid w:val="00FF0F2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52A078-1CAD-4AAD-8969-DF026FC2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D7A"/>
  </w:style>
  <w:style w:type="paragraph" w:styleId="Heading1">
    <w:name w:val="heading 1"/>
    <w:basedOn w:val="Normal"/>
    <w:next w:val="Normal"/>
    <w:link w:val="Heading1Char"/>
    <w:uiPriority w:val="9"/>
    <w:qFormat/>
    <w:rsid w:val="00A12D7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D7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2D7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2D7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2D7A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2D7A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2D7A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2D7A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2D7A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rsid w:val="00763402"/>
    <w:pPr>
      <w:ind w:left="720"/>
      <w:contextualSpacing/>
    </w:pPr>
  </w:style>
  <w:style w:type="character" w:styleId="Hyperlink">
    <w:name w:val="Hyperlink"/>
    <w:basedOn w:val="DefaultParagraphFont"/>
    <w:rsid w:val="00DE1D0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9045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2D7A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2D7A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12D7A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2D7A"/>
    <w:rPr>
      <w:i/>
      <w:iCs/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12D7A"/>
    <w:rPr>
      <w:smallCaps/>
      <w:color w:val="E36C0A" w:themeColor="accent6" w:themeShade="BF"/>
      <w:spacing w:val="1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12D7A"/>
    <w:rPr>
      <w:smallCaps/>
      <w:color w:val="F79646" w:themeColor="accent6"/>
      <w:spacing w:val="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12D7A"/>
    <w:rPr>
      <w:b/>
      <w:bCs/>
      <w:smallCaps/>
      <w:color w:val="F79646" w:themeColor="accent6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A12D7A"/>
    <w:rPr>
      <w:b/>
      <w:bCs/>
      <w:i/>
      <w:iCs/>
      <w:smallCaps/>
      <w:color w:val="E36C0A" w:themeColor="accent6" w:themeShade="BF"/>
    </w:rPr>
  </w:style>
  <w:style w:type="character" w:customStyle="1" w:styleId="Heading9Char">
    <w:name w:val="Heading 9 Char"/>
    <w:basedOn w:val="DefaultParagraphFont"/>
    <w:link w:val="Heading9"/>
    <w:uiPriority w:val="9"/>
    <w:rsid w:val="00A12D7A"/>
    <w:rPr>
      <w:b/>
      <w:bCs/>
      <w:i/>
      <w:iCs/>
      <w:smallCaps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2D7A"/>
    <w:rPr>
      <w:b/>
      <w:bCs/>
      <w:caps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12D7A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2D7A"/>
    <w:rPr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D7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12D7A"/>
    <w:rPr>
      <w:rFonts w:asciiTheme="majorHAnsi" w:eastAsiaTheme="majorEastAsia" w:hAnsiTheme="majorHAnsi" w:cstheme="majorBidi"/>
    </w:rPr>
  </w:style>
  <w:style w:type="character" w:styleId="Strong">
    <w:name w:val="Strong"/>
    <w:uiPriority w:val="22"/>
    <w:qFormat/>
    <w:rsid w:val="00A12D7A"/>
    <w:rPr>
      <w:b/>
      <w:bCs/>
      <w:color w:val="F79646" w:themeColor="accent6"/>
    </w:rPr>
  </w:style>
  <w:style w:type="character" w:styleId="Emphasis">
    <w:name w:val="Emphasis"/>
    <w:uiPriority w:val="20"/>
    <w:qFormat/>
    <w:rsid w:val="00A12D7A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A12D7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2D7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12D7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D7A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D7A"/>
    <w:rPr>
      <w:b/>
      <w:bCs/>
      <w:i/>
      <w:iCs/>
    </w:rPr>
  </w:style>
  <w:style w:type="character" w:styleId="SubtleEmphasis">
    <w:name w:val="Subtle Emphasis"/>
    <w:uiPriority w:val="19"/>
    <w:qFormat/>
    <w:rsid w:val="00A12D7A"/>
    <w:rPr>
      <w:i/>
      <w:iCs/>
    </w:rPr>
  </w:style>
  <w:style w:type="character" w:styleId="IntenseEmphasis">
    <w:name w:val="Intense Emphasis"/>
    <w:uiPriority w:val="21"/>
    <w:qFormat/>
    <w:rsid w:val="00A12D7A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A12D7A"/>
    <w:rPr>
      <w:b/>
      <w:bCs/>
    </w:rPr>
  </w:style>
  <w:style w:type="character" w:styleId="IntenseReference">
    <w:name w:val="Intense Reference"/>
    <w:uiPriority w:val="32"/>
    <w:qFormat/>
    <w:rsid w:val="00A12D7A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12D7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2D7A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F27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270D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F5C95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B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areers.umbc.edu/news_events/calendar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EB702-F9D2-47EA-AB8D-D86352AF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Maryland- College Park</Company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Chen</dc:creator>
  <cp:lastModifiedBy>Christine Routzahn</cp:lastModifiedBy>
  <cp:revision>2</cp:revision>
  <cp:lastPrinted>2015-01-26T19:26:00Z</cp:lastPrinted>
  <dcterms:created xsi:type="dcterms:W3CDTF">2016-01-24T20:16:00Z</dcterms:created>
  <dcterms:modified xsi:type="dcterms:W3CDTF">2016-01-24T20:16:00Z</dcterms:modified>
</cp:coreProperties>
</file>